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 xmlns:wp14="http://schemas.microsoft.com/office/word/2010/wordml" w14:paraId="1510F347" wp14:textId="77777777">
      <w:pPr>
        <w:pStyle w:val="BodyText"/>
        <w:spacing w:before="57" w:after="57" w:line="276" w:lineRule="auto"/>
        <w:ind w:start="0" w:end="0" w:hanging="0"/>
        <w:jc w:val="center"/>
      </w:pPr>
      <w:r w:rsidRPr="6434A259" w:rsidR="6434A259">
        <w:rPr>
          <w:rFonts w:ascii="Arial" w:hAnsi="Arial" w:cs="Arial"/>
          <w:b w:val="1"/>
          <w:bCs w:val="1"/>
          <w:i w:val="0"/>
          <w:iCs w:val="0"/>
          <w:caps w:val="1"/>
          <w:color w:val="000000"/>
          <w:spacing w:val="0"/>
          <w:sz w:val="24"/>
          <w:szCs w:val="24"/>
        </w:rPr>
        <w:t>PREGÃO ELETRÔNICO Nº 90002/2026</w:t>
      </w:r>
    </w:p>
    <w:p xmlns:wp14="http://schemas.microsoft.com/office/word/2010/wordml" w14:paraId="08E3F998" wp14:textId="77777777">
      <w:pPr>
        <w:pStyle w:val="BodyText"/>
        <w:widowControl/>
        <w:spacing w:before="57" w:after="57" w:line="276" w:lineRule="auto"/>
        <w:ind w:start="0" w:end="0" w:hanging="0"/>
        <w:jc w:val="center"/>
        <w:rPr/>
      </w:pPr>
      <w:r>
        <w:rPr>
          <w:rStyle w:val="Strong"/>
          <w:rFonts w:ascii="Arial" w:hAnsi="Arial" w:eastAsia="Times New Roman" w:cs="Arial"/>
          <w:b/>
          <w:bCs/>
          <w:i w:val="false"/>
          <w:caps/>
          <w:color w:val="000000"/>
          <w:spacing w:val="0"/>
          <w:kern w:val="0"/>
          <w:sz w:val="24"/>
          <w:szCs w:val="24"/>
          <w:lang w:val="pt-BR" w:eastAsia="zh-CN" w:bidi="ar-SA"/>
        </w:rPr>
        <w:t>Anexo V</w:t>
      </w:r>
    </w:p>
    <w:p xmlns:wp14="http://schemas.microsoft.com/office/word/2010/wordml" w14:paraId="47F3A4AC" wp14:textId="77777777">
      <w:pPr>
        <w:pStyle w:val="BodyText"/>
        <w:widowControl/>
        <w:spacing w:before="57" w:after="57" w:line="276" w:lineRule="auto"/>
        <w:ind w:start="0" w:end="0" w:hanging="0"/>
        <w:jc w:val="center"/>
        <w:rPr/>
      </w:pPr>
      <w:r>
        <w:rPr>
          <w:rFonts w:ascii="Arial" w:hAnsi="Arial" w:eastAsia="Times New Roman" w:cs="Arial"/>
          <w:b/>
          <w:bCs/>
          <w:i w:val="false"/>
          <w:caps/>
          <w:color w:val="000000"/>
          <w:spacing w:val="0"/>
          <w:kern w:val="0"/>
          <w:sz w:val="24"/>
          <w:szCs w:val="24"/>
          <w:lang w:val="pt-BR" w:eastAsia="zh-CN" w:bidi="ar-SA"/>
        </w:rPr>
        <w:t>Modelo de Proposta</w:t>
      </w:r>
    </w:p>
    <w:p xmlns:wp14="http://schemas.microsoft.com/office/word/2010/wordml" w14:paraId="672A6659" wp14:textId="77777777">
      <w:pPr>
        <w:pStyle w:val="BodyText"/>
        <w:widowControl/>
        <w:spacing w:before="57" w:after="57" w:line="276" w:lineRule="auto"/>
        <w:ind w:start="0" w:end="0" w:hanging="0"/>
        <w:jc w:val="center"/>
        <w:rPr>
          <w:rFonts w:ascii="Arial" w:hAnsi="Arial" w:eastAsia="Times New Roman" w:cs="Arial"/>
          <w:b/>
          <w:bCs/>
          <w:i w:val="false"/>
          <w:i w:val="false"/>
          <w:caps/>
          <w:color w:val="000000"/>
          <w:spacing w:val="0"/>
          <w:kern w:val="0"/>
          <w:sz w:val="24"/>
          <w:szCs w:val="24"/>
          <w:lang w:val="pt-BR" w:eastAsia="zh-CN" w:bidi="ar-SA"/>
        </w:rPr>
      </w:pPr>
      <w:r>
        <w:rPr>
          <w:rFonts w:ascii="Arial" w:hAnsi="Arial" w:eastAsia="Times New Roman" w:cs="Arial"/>
          <w:b/>
          <w:bCs/>
          <w:i w:val="false"/>
          <w:caps/>
          <w:color w:val="000000"/>
          <w:spacing w:val="0"/>
          <w:kern w:val="0"/>
          <w:sz w:val="24"/>
          <w:szCs w:val="24"/>
          <w:lang w:val="pt-BR" w:eastAsia="zh-CN" w:bidi="ar-SA"/>
        </w:rPr>
      </w:r>
    </w:p>
    <w:p xmlns:wp14="http://schemas.microsoft.com/office/word/2010/wordml" w:rsidP="6434A259" w14:paraId="428C1EB8" wp14:textId="77777777">
      <w:pPr>
        <w:pStyle w:val="BodyText"/>
        <w:spacing w:before="0" w:after="120" w:line="276" w:lineRule="auto"/>
        <w:ind w:end="-15" w:hanging="0"/>
        <w:jc w:val="both"/>
        <w:rPr>
          <w:rFonts w:ascii="Arial" w:hAnsi="Arial" w:eastAsia="Times New Roman" w:cs="Arial"/>
          <w:b w:val="1"/>
          <w:bCs w:val="1"/>
          <w:i w:val="0"/>
          <w:i w:val="false"/>
          <w:iCs w:val="0"/>
          <w:caps w:val="0"/>
          <w:smallCaps w:val="0"/>
          <w:color w:val="000000"/>
          <w:spacing w:val="0"/>
          <w:kern w:val="0"/>
          <w:sz w:val="24"/>
          <w:szCs w:val="24"/>
          <w:lang w:val="pt-BR" w:eastAsia="zh-CN" w:bidi="ar-SA"/>
        </w:rPr>
      </w:pPr>
      <w:r w:rsidRPr="6434A259" w:rsidR="6434A259">
        <w:rPr>
          <w:rFonts w:ascii="Arial" w:hAnsi="Arial" w:eastAsia="Times New Roman" w:cs="Arial"/>
          <w:b w:val="0"/>
          <w:bCs w:val="0"/>
          <w:i w:val="0"/>
          <w:iCs w:val="0"/>
          <w:caps w:val="0"/>
          <w:smallCaps w:val="0"/>
          <w:color w:val="000000"/>
          <w:spacing w:val="0"/>
          <w:kern w:val="0"/>
          <w:sz w:val="24"/>
          <w:szCs w:val="24"/>
          <w:lang w:val="pt-BR" w:eastAsia="zh-CN" w:bidi="ar-SA"/>
        </w:rPr>
        <w:t xml:space="preserve">_______________ </w:t>
      </w:r>
      <w:r w:rsidRPr="6434A259" w:rsidR="6434A259">
        <w:rPr>
          <w:rStyle w:val="Emphasis"/>
          <w:rFonts w:ascii="Arial" w:hAnsi="Arial" w:eastAsia="Times New Roman" w:cs="Arial"/>
          <w:b w:val="0"/>
          <w:bCs w:val="0"/>
          <w:caps w:val="0"/>
          <w:smallCaps w:val="0"/>
          <w:color w:val="000000"/>
          <w:spacing w:val="0"/>
          <w:kern w:val="0"/>
          <w:sz w:val="24"/>
          <w:szCs w:val="24"/>
          <w:lang w:val="pt-BR" w:eastAsia="zh-CN" w:bidi="ar-SA"/>
        </w:rPr>
        <w:t>(identificação do licitante</w:t>
      </w:r>
      <w:r w:rsidRPr="6434A259" w:rsidR="6434A259">
        <w:rPr>
          <w:rFonts w:ascii="Arial" w:hAnsi="Arial" w:eastAsia="Times New Roman" w:cs="Arial"/>
          <w:b w:val="0"/>
          <w:bCs w:val="0"/>
          <w:i w:val="0"/>
          <w:iCs w:val="0"/>
          <w:caps w:val="0"/>
          <w:smallCaps w:val="0"/>
          <w:color w:val="000000"/>
          <w:spacing w:val="0"/>
          <w:kern w:val="0"/>
          <w:sz w:val="24"/>
          <w:szCs w:val="24"/>
          <w:lang w:val="pt-BR" w:eastAsia="zh-CN" w:bidi="ar-SA"/>
        </w:rPr>
        <w:t>), CNPJ _________, inscrição estadual _________, sediada no(a) _________, telefones _________, e-mail _________, por intermédio de seu(sua) representante legal, o(a) Sr.(a) _________, portador(a) da Carteira de Identidade nº _________ e CPF nº _________, firmado abaixo e que será o(a) responsável pela assinatura do contrato, tendo examinado as condições do Edital e seus anexos do Pregão Eletrônico nº 90002/2026, Processo 21028.010924/2025-42, apresenta à Superintendência de Agricultura e Pecuária no Estado de Minas Gerais (SFA-MG) sua proposta para executar o serviço objeto da licitação, pelo valor mensal de R$ _____ (valor por extenso) e valor anual de R$ _____ (valor por extenso), conforme tabela abaixo:</w:t>
      </w:r>
    </w:p>
    <w:tbl>
      <w:tblPr>
        <w:tblW w:w="5000" w:type="pct"/>
        <w:jc w:val="start"/>
        <w:tblInd w:w="-5" w:type="dxa"/>
        <w:tblLayout w:type="fixed"/>
        <w:tblCellMar>
          <w:top w:w="55" w:type="dxa"/>
          <w:start w:w="55" w:type="dxa"/>
          <w:bottom w:w="55" w:type="dxa"/>
          <w:end w:w="55" w:type="dxa"/>
        </w:tblCellMar>
      </w:tblPr>
      <w:tblGrid>
        <w:gridCol w:w="504"/>
        <w:gridCol w:w="2148"/>
        <w:gridCol w:w="514"/>
        <w:gridCol w:w="1533"/>
        <w:gridCol w:w="1708"/>
        <w:gridCol w:w="1693"/>
        <w:gridCol w:w="2106"/>
      </w:tblGrid>
      <w:tr xmlns:wp14="http://schemas.microsoft.com/office/word/2010/wordml" w:rsidTr="6434A259" w14:paraId="2BF40C32" wp14:textId="77777777">
        <w:trPr/>
        <w:tc>
          <w:tcPr>
            <w:tcW w:w="504" w:type="dxa"/>
            <w:tcBorders>
              <w:top w:val="single" w:color="000000" w:themeColor="text1" w:sz="4" w:space="0"/>
              <w:start w:val="single" w:sz="4" w:space="0" w:color="000000"/>
              <w:bottom w:val="single" w:color="000000" w:themeColor="text1" w:sz="4" w:space="0"/>
            </w:tcBorders>
            <w:tcMar/>
          </w:tcPr>
          <w:p w14:paraId="769726BA" wp14:textId="77777777">
            <w:pPr>
              <w:pStyle w:val="Contedodatabelauser"/>
              <w:spacing w:before="0" w:after="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Item</w:t>
            </w:r>
          </w:p>
        </w:tc>
        <w:tc>
          <w:tcPr>
            <w:tcW w:w="2148" w:type="dxa"/>
            <w:tcBorders>
              <w:top w:val="single" w:color="000000" w:themeColor="text1" w:sz="4" w:space="0"/>
              <w:start w:val="single" w:sz="4" w:space="0" w:color="000000"/>
              <w:bottom w:val="single" w:color="000000" w:themeColor="text1" w:sz="4" w:space="0"/>
            </w:tcBorders>
            <w:tcMar/>
          </w:tcPr>
          <w:p w14:paraId="7EBAB877" wp14:textId="77777777">
            <w:pPr>
              <w:pStyle w:val="Contedodatabelauser"/>
              <w:spacing w:before="0" w:after="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Posto</w:t>
            </w:r>
          </w:p>
        </w:tc>
        <w:tc>
          <w:tcPr>
            <w:tcW w:w="514" w:type="dxa"/>
            <w:tcBorders>
              <w:top w:val="single" w:color="000000" w:themeColor="text1" w:sz="4" w:space="0"/>
              <w:start w:val="single" w:sz="4" w:space="0" w:color="000000"/>
              <w:bottom w:val="single" w:color="000000" w:themeColor="text1" w:sz="4" w:space="0"/>
            </w:tcBorders>
            <w:tcMar/>
          </w:tcPr>
          <w:p w14:paraId="59487EF9" wp14:textId="77777777">
            <w:pPr>
              <w:pStyle w:val="Contedodatabelauser"/>
              <w:spacing w:before="0" w:after="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Qtd</w:t>
            </w:r>
          </w:p>
        </w:tc>
        <w:tc>
          <w:tcPr>
            <w:tcW w:w="1533" w:type="dxa"/>
            <w:tcBorders>
              <w:top w:val="single" w:color="000000" w:themeColor="text1" w:sz="4" w:space="0"/>
              <w:start w:val="single" w:sz="4" w:space="0" w:color="000000"/>
              <w:bottom w:val="single" w:color="000000" w:themeColor="text1" w:sz="4" w:space="0"/>
            </w:tcBorders>
            <w:tcMar/>
          </w:tcPr>
          <w:p w14:paraId="07C8E0B7" wp14:textId="77777777">
            <w:pPr>
              <w:pStyle w:val="Contedodatabelauser"/>
              <w:spacing w:before="0" w:after="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Valor Unitário</w:t>
            </w:r>
          </w:p>
        </w:tc>
        <w:tc>
          <w:tcPr>
            <w:tcW w:w="1708" w:type="dxa"/>
            <w:tcBorders>
              <w:top w:val="single" w:color="000000" w:themeColor="text1" w:sz="4" w:space="0"/>
              <w:start w:val="single" w:sz="4" w:space="0" w:color="000000"/>
              <w:bottom w:val="single" w:color="000000" w:themeColor="text1" w:sz="4" w:space="0"/>
            </w:tcBorders>
            <w:tcMar/>
          </w:tcPr>
          <w:p w14:paraId="484AFAB2" wp14:textId="77777777">
            <w:pPr>
              <w:pStyle w:val="Contedodatabelauser"/>
              <w:spacing w:before="0" w:after="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Valor Mensal</w:t>
            </w:r>
          </w:p>
        </w:tc>
        <w:tc>
          <w:tcPr>
            <w:tcW w:w="1693" w:type="dxa"/>
            <w:tcBorders>
              <w:top w:val="single" w:color="000000" w:themeColor="text1" w:sz="4" w:space="0"/>
              <w:start w:val="single" w:sz="4" w:space="0" w:color="000000"/>
              <w:bottom w:val="single" w:color="000000" w:themeColor="text1" w:sz="4" w:space="0"/>
            </w:tcBorders>
            <w:tcMar/>
          </w:tcPr>
          <w:p w14:paraId="47FC136F" wp14:textId="77777777">
            <w:pPr>
              <w:pStyle w:val="Contedodatabelauser"/>
              <w:spacing w:before="0" w:after="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Valor Anual</w:t>
            </w:r>
          </w:p>
        </w:tc>
        <w:tc>
          <w:tcPr>
            <w:tcW w:w="2106" w:type="dxa"/>
            <w:tcBorders>
              <w:top w:val="single" w:color="000000" w:themeColor="text1" w:sz="4" w:space="0"/>
              <w:start w:val="single" w:sz="4" w:space="0" w:color="000000"/>
              <w:bottom w:val="single" w:color="000000" w:themeColor="text1" w:sz="4" w:space="0"/>
              <w:end w:val="single" w:sz="4" w:space="0" w:color="000000"/>
            </w:tcBorders>
            <w:tcMar/>
          </w:tcPr>
          <w:p w14:paraId="028BD1CA" wp14:textId="0A7C5EAD">
            <w:pPr>
              <w:pStyle w:val="Contedodatabelauser"/>
              <w:spacing w:before="0" w:after="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xmlns:wp14="http://schemas.microsoft.com/office/word/2010/wordml" w:rsidTr="6434A259" w14:paraId="3E2EA03D" wp14:textId="77777777">
        <w:trPr/>
        <w:tc>
          <w:tcPr>
            <w:tcW w:w="504" w:type="dxa"/>
            <w:tcBorders>
              <w:start w:val="single" w:sz="4" w:space="0" w:color="000000"/>
              <w:bottom w:val="single" w:color="000000" w:themeColor="text1" w:sz="4" w:space="0"/>
            </w:tcBorders>
            <w:tcMar/>
          </w:tcPr>
          <w:p w14:paraId="649841BE" wp14:textId="77777777">
            <w:pPr>
              <w:pStyle w:val="Contedodatabelauser"/>
              <w:spacing w:before="0" w:after="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2148" w:type="dxa"/>
            <w:tcBorders>
              <w:start w:val="single" w:sz="4" w:space="0" w:color="000000"/>
              <w:bottom w:val="single" w:color="000000" w:themeColor="text1" w:sz="4" w:space="0"/>
            </w:tcBorders>
            <w:tcMar/>
          </w:tcPr>
          <w:p w14:paraId="34EF0A3D" wp14:textId="77777777">
            <w:pPr>
              <w:pStyle w:val="Contedodatabelauser"/>
              <w:widowControl/>
              <w:spacing w:before="0" w:after="0" w:line="240" w:lineRule="auto"/>
              <w:ind w:start="0" w:end="0" w:hanging="0"/>
              <w:jc w:val="center"/>
              <w:rPr>
                <w:rFonts w:ascii="Arial" w:hAnsi="Arial" w:cs="Arial"/>
                <w:b w:val="false"/>
                <w:bCs w:val="false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 w:val="false"/>
                <w:bCs w:val="false"/>
                <w:color w:val="000000"/>
                <w:sz w:val="20"/>
                <w:szCs w:val="20"/>
              </w:rPr>
              <w:t>Auxiliar Administrativo Patos de Minas/MG</w:t>
            </w:r>
          </w:p>
        </w:tc>
        <w:tc>
          <w:tcPr>
            <w:tcW w:w="514" w:type="dxa"/>
            <w:tcBorders>
              <w:start w:val="single" w:sz="4" w:space="0" w:color="000000"/>
              <w:bottom w:val="single" w:color="000000" w:themeColor="text1" w:sz="4" w:space="0"/>
            </w:tcBorders>
            <w:tcMar/>
          </w:tcPr>
          <w:p w14:paraId="56B20A0C" wp14:textId="77777777">
            <w:pPr>
              <w:pStyle w:val="Contedodatabelauser"/>
              <w:spacing w:before="0" w:after="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1533" w:type="dxa"/>
            <w:tcBorders>
              <w:start w:val="single" w:sz="4" w:space="0" w:color="000000"/>
              <w:bottom w:val="single" w:color="000000" w:themeColor="text1" w:sz="4" w:space="0"/>
            </w:tcBorders>
            <w:tcMar/>
          </w:tcPr>
          <w:p w14:paraId="0A37501D" wp14:textId="77777777">
            <w:pPr>
              <w:pStyle w:val="Contedodatabelauser"/>
              <w:spacing w:before="0" w:after="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1708" w:type="dxa"/>
            <w:tcBorders>
              <w:start w:val="single" w:sz="4" w:space="0" w:color="000000"/>
              <w:bottom w:val="single" w:color="000000" w:themeColor="text1" w:sz="4" w:space="0"/>
            </w:tcBorders>
            <w:tcMar/>
          </w:tcPr>
          <w:p w14:paraId="5DAB6C7B" wp14:textId="77777777">
            <w:pPr>
              <w:pStyle w:val="Contedodatabelauser"/>
              <w:spacing w:before="0" w:after="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1693" w:type="dxa"/>
            <w:tcBorders>
              <w:start w:val="single" w:sz="4" w:space="0" w:color="000000"/>
              <w:bottom w:val="single" w:color="000000" w:themeColor="text1" w:sz="4" w:space="0"/>
            </w:tcBorders>
            <w:tcMar/>
          </w:tcPr>
          <w:p w14:paraId="02EB378F" wp14:textId="77777777">
            <w:pPr>
              <w:pStyle w:val="Contedodatabelauser"/>
              <w:spacing w:before="0" w:after="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2106" w:type="dxa"/>
            <w:tcBorders>
              <w:start w:val="single" w:sz="4" w:space="0" w:color="000000"/>
              <w:bottom w:val="single" w:color="000000" w:themeColor="text1" w:sz="4" w:space="0"/>
              <w:end w:val="single" w:sz="4" w:space="0" w:color="000000"/>
            </w:tcBorders>
            <w:tcMar/>
          </w:tcPr>
          <w:p w14:paraId="6A05A809" wp14:textId="77777777">
            <w:pPr>
              <w:pStyle w:val="Contedodatabelauser"/>
              <w:spacing w:before="0" w:after="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</w:tr>
      <w:tr xmlns:wp14="http://schemas.microsoft.com/office/word/2010/wordml" w:rsidTr="6434A259" w14:paraId="3AEADD23" wp14:textId="77777777">
        <w:trPr/>
        <w:tc>
          <w:tcPr>
            <w:tcW w:w="504" w:type="dxa"/>
            <w:tcBorders>
              <w:start w:val="single" w:sz="4" w:space="0" w:color="000000"/>
              <w:bottom w:val="single" w:color="000000" w:themeColor="text1" w:sz="4" w:space="0"/>
            </w:tcBorders>
            <w:tcMar/>
          </w:tcPr>
          <w:p w14:paraId="18F999B5" wp14:textId="77777777">
            <w:pPr>
              <w:pStyle w:val="Contedodatabelauser"/>
              <w:spacing w:before="0" w:after="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2148" w:type="dxa"/>
            <w:tcBorders>
              <w:start w:val="single" w:sz="4" w:space="0" w:color="000000"/>
              <w:bottom w:val="single" w:color="000000" w:themeColor="text1" w:sz="4" w:space="0"/>
            </w:tcBorders>
            <w:tcMar/>
          </w:tcPr>
          <w:p w14:paraId="5E9D2589" wp14:textId="77777777">
            <w:pPr>
              <w:pStyle w:val="Contedodatabelauser"/>
              <w:widowControl/>
              <w:spacing w:before="0" w:after="0" w:line="240" w:lineRule="auto"/>
              <w:ind w:start="0" w:end="0" w:hanging="0"/>
              <w:jc w:val="center"/>
              <w:rPr>
                <w:rFonts w:ascii="Arial" w:hAnsi="Arial" w:cs="Arial"/>
                <w:b w:val="false"/>
                <w:bCs w:val="false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 w:val="false"/>
                <w:bCs w:val="false"/>
                <w:color w:val="000000"/>
                <w:sz w:val="20"/>
                <w:szCs w:val="20"/>
              </w:rPr>
              <w:t>Auxiliar Administrativo Varginha/MG</w:t>
            </w:r>
          </w:p>
        </w:tc>
        <w:tc>
          <w:tcPr>
            <w:tcW w:w="514" w:type="dxa"/>
            <w:tcBorders>
              <w:start w:val="single" w:sz="4" w:space="0" w:color="000000"/>
              <w:bottom w:val="single" w:color="000000" w:themeColor="text1" w:sz="4" w:space="0"/>
            </w:tcBorders>
            <w:tcMar/>
          </w:tcPr>
          <w:p w14:paraId="5FCD5EC4" wp14:textId="77777777">
            <w:pPr>
              <w:pStyle w:val="Contedodatabelauser"/>
              <w:spacing w:before="0" w:after="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1533" w:type="dxa"/>
            <w:tcBorders>
              <w:start w:val="single" w:sz="4" w:space="0" w:color="000000"/>
              <w:bottom w:val="single" w:color="000000" w:themeColor="text1" w:sz="4" w:space="0"/>
            </w:tcBorders>
            <w:tcMar/>
          </w:tcPr>
          <w:p w14:paraId="5A39BBE3" wp14:textId="77777777">
            <w:pPr>
              <w:pStyle w:val="Contedodatabelauser"/>
              <w:spacing w:before="0" w:after="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1708" w:type="dxa"/>
            <w:tcBorders>
              <w:start w:val="single" w:sz="4" w:space="0" w:color="000000"/>
              <w:bottom w:val="single" w:color="000000" w:themeColor="text1" w:sz="4" w:space="0"/>
            </w:tcBorders>
            <w:tcMar/>
          </w:tcPr>
          <w:p w14:paraId="41C8F396" wp14:textId="77777777">
            <w:pPr>
              <w:pStyle w:val="Contedodatabelauser"/>
              <w:spacing w:before="0" w:after="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1693" w:type="dxa"/>
            <w:tcBorders>
              <w:start w:val="single" w:sz="4" w:space="0" w:color="000000"/>
              <w:bottom w:val="single" w:color="000000" w:themeColor="text1" w:sz="4" w:space="0"/>
            </w:tcBorders>
            <w:tcMar/>
          </w:tcPr>
          <w:p w14:paraId="72A3D3EC" wp14:textId="77777777">
            <w:pPr>
              <w:pStyle w:val="Contedodatabelauser"/>
              <w:spacing w:before="0" w:after="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2106" w:type="dxa"/>
            <w:tcBorders>
              <w:start w:val="single" w:sz="4" w:space="0" w:color="000000"/>
              <w:bottom w:val="single" w:color="000000" w:themeColor="text1" w:sz="4" w:space="0"/>
              <w:end w:val="single" w:sz="4" w:space="0" w:color="000000"/>
            </w:tcBorders>
            <w:tcMar/>
          </w:tcPr>
          <w:p w14:paraId="0D0B940D" wp14:textId="77777777">
            <w:pPr>
              <w:pStyle w:val="Contedodatabelauser"/>
              <w:spacing w:before="0" w:after="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</w:tr>
      <w:tr xmlns:wp14="http://schemas.microsoft.com/office/word/2010/wordml" w:rsidTr="6434A259" w14:paraId="1034767D" wp14:textId="77777777">
        <w:trPr/>
        <w:tc>
          <w:tcPr>
            <w:tcW w:w="4699" w:type="dxa"/>
            <w:gridSpan w:val="4"/>
            <w:tcBorders>
              <w:start w:val="single" w:sz="4" w:space="0" w:color="000000"/>
              <w:bottom w:val="single" w:color="000000" w:themeColor="text1" w:sz="4" w:space="0"/>
            </w:tcBorders>
            <w:tcMar/>
          </w:tcPr>
          <w:p w14:paraId="651FA70C" wp14:textId="77777777">
            <w:pPr>
              <w:pStyle w:val="Contedodatabelauser"/>
              <w:spacing w:before="0" w:after="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TOTAL:</w:t>
            </w:r>
          </w:p>
        </w:tc>
        <w:tc>
          <w:tcPr>
            <w:tcW w:w="1708" w:type="dxa"/>
            <w:tcBorders>
              <w:start w:val="single" w:sz="4" w:space="0" w:color="000000"/>
              <w:bottom w:val="single" w:color="000000" w:themeColor="text1" w:sz="4" w:space="0"/>
            </w:tcBorders>
            <w:tcMar/>
          </w:tcPr>
          <w:p w14:paraId="0E27B00A" wp14:textId="77777777">
            <w:pPr>
              <w:pStyle w:val="Contedodatabelauser"/>
              <w:spacing w:before="0" w:after="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1693" w:type="dxa"/>
            <w:tcBorders>
              <w:start w:val="single" w:sz="4" w:space="0" w:color="000000"/>
              <w:bottom w:val="single" w:color="000000" w:themeColor="text1" w:sz="4" w:space="0"/>
            </w:tcBorders>
            <w:tcMar/>
          </w:tcPr>
          <w:p w14:paraId="60061E4C" wp14:textId="77777777">
            <w:pPr>
              <w:pStyle w:val="Contedodatabelauser"/>
              <w:spacing w:before="0" w:after="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2106" w:type="dxa"/>
            <w:tcBorders>
              <w:start w:val="single" w:sz="4" w:space="0" w:color="000000"/>
              <w:bottom w:val="single" w:color="000000" w:themeColor="text1" w:sz="4" w:space="0"/>
              <w:end w:val="single" w:sz="4" w:space="0" w:color="000000"/>
            </w:tcBorders>
            <w:tcMar/>
          </w:tcPr>
          <w:p w14:paraId="44EAFD9C" wp14:textId="77777777">
            <w:pPr>
              <w:pStyle w:val="Contedodatabelauser"/>
              <w:spacing w:before="0" w:after="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</w:tr>
    </w:tbl>
    <w:p xmlns:wp14="http://schemas.microsoft.com/office/word/2010/wordml" w14:paraId="4B94D5A5" wp14:textId="77777777">
      <w:pPr>
        <w:pStyle w:val="BodyText"/>
        <w:spacing w:before="0" w:after="120" w:line="276" w:lineRule="auto"/>
        <w:ind w:end="-15" w:hanging="0"/>
        <w:jc w:val="both"/>
        <w:rPr>
          <w:rFonts w:ascii="Arial" w:hAnsi="Arial" w:eastAsia="Times New Roman" w:cs="Arial"/>
          <w:b w:val="false"/>
          <w:bCs w:val="false"/>
          <w:i w:val="false"/>
          <w:i w:val="false"/>
          <w:caps w:val="false"/>
          <w:smallCaps w:val="false"/>
          <w:color w:val="000000"/>
          <w:spacing w:val="0"/>
          <w:kern w:val="0"/>
          <w:sz w:val="24"/>
          <w:szCs w:val="24"/>
          <w:lang w:val="pt-BR" w:eastAsia="zh-CN" w:bidi="ar-SA"/>
        </w:rPr>
      </w:pPr>
      <w:r>
        <w:rPr>
          <w:rFonts w:ascii="Arial" w:hAnsi="Arial" w:eastAsia="Times New Roman" w:cs="Arial"/>
          <w:b w:val="false"/>
          <w:bCs w:val="false"/>
          <w:i w:val="false"/>
          <w:caps w:val="false"/>
          <w:smallCaps w:val="false"/>
          <w:color w:val="000000"/>
          <w:spacing w:val="0"/>
          <w:kern w:val="0"/>
          <w:sz w:val="24"/>
          <w:szCs w:val="24"/>
          <w:lang w:val="pt-BR" w:eastAsia="zh-CN" w:bidi="ar-SA"/>
        </w:rPr>
      </w:r>
    </w:p>
    <w:p xmlns:wp14="http://schemas.microsoft.com/office/word/2010/wordml" w14:paraId="3DE6894F" wp14:textId="77777777">
      <w:pPr>
        <w:pStyle w:val="BodyText"/>
        <w:spacing w:before="114" w:after="234" w:line="276" w:lineRule="auto"/>
        <w:rPr>
          <w:rFonts w:ascii="Arial" w:hAnsi="Arial" w:cs="Arial"/>
          <w:b w:val="false"/>
          <w:bCs w:val="false"/>
          <w:color w:val="000000"/>
          <w:sz w:val="24"/>
          <w:szCs w:val="24"/>
        </w:rPr>
      </w:pPr>
      <w:r>
        <w:rPr>
          <w:rFonts w:ascii="Arial" w:hAnsi="Arial" w:cs="Arial"/>
          <w:b w:val="false"/>
          <w:bCs w:val="false"/>
          <w:color w:val="000000"/>
          <w:sz w:val="24"/>
          <w:szCs w:val="24"/>
        </w:rPr>
        <w:t>DECLARO que:</w:t>
      </w:r>
    </w:p>
    <w:p xmlns:wp14="http://schemas.microsoft.com/office/word/2010/wordml" w14:paraId="4CF870D2" wp14:textId="77777777">
      <w:pPr>
        <w:pStyle w:val="BodyText"/>
        <w:widowControl w:val="1"/>
        <w:numPr>
          <w:ilvl w:val="0"/>
          <w:numId w:val="1"/>
        </w:numPr>
        <w:suppressAutoHyphens w:val="true"/>
        <w:bidi w:val="0"/>
        <w:spacing w:before="0" w:after="120" w:line="276" w:lineRule="auto"/>
        <w:rPr>
          <w:rFonts w:ascii="Arial" w:hAnsi="Arial" w:eastAsia="Times New Roman" w:cs="Arial"/>
          <w:b w:val="0"/>
          <w:bCs w:val="0"/>
          <w:color w:val="000000"/>
          <w:kern w:val="0"/>
          <w:sz w:val="24"/>
          <w:szCs w:val="24"/>
          <w:lang w:val="pt-BR" w:eastAsia="zh-CN" w:bidi="ar-SA"/>
        </w:rPr>
      </w:pPr>
      <w:r w:rsidR="6434A259">
        <w:rPr>
          <w:rFonts w:ascii="Arial" w:hAnsi="Arial" w:eastAsia="Times New Roman" w:cs="Arial"/>
          <w:b w:val="0"/>
          <w:bCs w:val="0"/>
          <w:color w:val="000000"/>
          <w:kern w:val="0"/>
          <w:sz w:val="24"/>
          <w:szCs w:val="24"/>
          <w:lang w:val="pt-BR" w:eastAsia="zh-CN" w:bidi="ar-SA"/>
        </w:rPr>
        <w:t>Estou ciente e concordo com as disposições e obrigações previstas no Edital, no Termo de Referência e nos demais anexos a que se refere o Pregão nº 90002/2026, bem como aceito todas as condições impostas por eles;</w:t>
      </w:r>
    </w:p>
    <w:p xmlns:wp14="http://schemas.microsoft.com/office/word/2010/wordml" w14:paraId="2E9AA0C4" wp14:textId="77777777">
      <w:pPr>
        <w:pStyle w:val="BodyText"/>
        <w:widowControl/>
        <w:numPr>
          <w:ilvl w:val="0"/>
          <w:numId w:val="1"/>
        </w:numPr>
        <w:suppressAutoHyphens w:val="true"/>
        <w:bidi w:val="0"/>
        <w:spacing w:before="0" w:after="120" w:line="276" w:lineRule="auto"/>
        <w:rPr>
          <w:rFonts w:ascii="Arial" w:hAnsi="Arial" w:eastAsia="Times New Roman" w:cs="Arial"/>
          <w:b w:val="false"/>
          <w:bCs w:val="false"/>
          <w:color w:val="000000"/>
          <w:kern w:val="0"/>
          <w:sz w:val="24"/>
          <w:szCs w:val="24"/>
          <w:lang w:val="pt-BR" w:eastAsia="zh-CN" w:bidi="ar-SA"/>
        </w:rPr>
      </w:pPr>
      <w:r>
        <w:rPr>
          <w:rFonts w:ascii="Arial" w:hAnsi="Arial" w:eastAsia="Times New Roman" w:cs="Arial"/>
          <w:b w:val="false"/>
          <w:bCs w:val="false"/>
          <w:color w:val="000000"/>
          <w:kern w:val="0"/>
          <w:sz w:val="24"/>
          <w:szCs w:val="24"/>
          <w:lang w:val="pt-BR" w:eastAsia="zh-CN" w:bidi="ar-SA"/>
        </w:rPr>
        <w:t>Tenho conhecimento dos locais onde serão executados os serviços;</w:t>
      </w:r>
    </w:p>
    <w:p xmlns:wp14="http://schemas.microsoft.com/office/word/2010/wordml" w14:paraId="430300A6" wp14:textId="77777777">
      <w:pPr>
        <w:pStyle w:val="BodyText"/>
        <w:widowControl/>
        <w:numPr>
          <w:ilvl w:val="0"/>
          <w:numId w:val="1"/>
        </w:numPr>
        <w:suppressAutoHyphens w:val="true"/>
        <w:bidi w:val="0"/>
        <w:spacing w:before="0" w:after="120" w:line="276" w:lineRule="auto"/>
        <w:rPr>
          <w:rFonts w:ascii="Arial" w:hAnsi="Arial" w:eastAsia="Times New Roman" w:cs="Arial"/>
          <w:b w:val="false"/>
          <w:bCs w:val="false"/>
          <w:color w:val="000000"/>
          <w:kern w:val="0"/>
          <w:sz w:val="24"/>
          <w:szCs w:val="24"/>
          <w:lang w:val="pt-BR" w:eastAsia="zh-CN" w:bidi="ar-SA"/>
        </w:rPr>
      </w:pPr>
      <w:r>
        <w:rPr>
          <w:rFonts w:ascii="Arial" w:hAnsi="Arial" w:eastAsia="Times New Roman" w:cs="Arial"/>
          <w:b w:val="false"/>
          <w:bCs w:val="false"/>
          <w:color w:val="000000"/>
          <w:kern w:val="0"/>
          <w:sz w:val="24"/>
          <w:szCs w:val="24"/>
          <w:lang w:val="pt-BR" w:eastAsia="zh-CN" w:bidi="ar-SA"/>
        </w:rPr>
        <w:t>Tomei conhecimento de todas as informações e das condições locais para o cumprimento das obrigações objeto da contratação, bem como me responsabilizo, sob as penas da Lei, pela veracidade e legitimidade das informações e documentos apresentados durante o processo de contratação;</w:t>
      </w:r>
    </w:p>
    <w:p xmlns:wp14="http://schemas.microsoft.com/office/word/2010/wordml" w14:paraId="5341175F" wp14:textId="77777777">
      <w:pPr>
        <w:pStyle w:val="BodyText"/>
        <w:numPr>
          <w:ilvl w:val="0"/>
          <w:numId w:val="1"/>
        </w:numPr>
        <w:spacing w:before="0" w:after="120" w:line="276" w:lineRule="auto"/>
        <w:rPr>
          <w:rFonts w:ascii="Arial" w:hAnsi="Arial" w:cs="Arial"/>
          <w:b w:val="false"/>
          <w:bCs w:val="false"/>
          <w:color w:val="000000"/>
          <w:sz w:val="24"/>
          <w:szCs w:val="24"/>
        </w:rPr>
      </w:pPr>
      <w:r>
        <w:rPr>
          <w:rFonts w:ascii="Arial" w:hAnsi="Arial" w:cs="Arial"/>
          <w:b w:val="false"/>
          <w:bCs w:val="false"/>
          <w:color w:val="000000"/>
          <w:sz w:val="24"/>
          <w:szCs w:val="24"/>
        </w:rPr>
        <w:t>A empresa disporá, por ocasião da futura contratação, das instalações, aparelhamento e pessoal técnico em qualidade e quantidade suficientes para a execução contratual, de forma a executar todos os serviços conforme estipulado no edital e seus anexos;</w:t>
      </w:r>
    </w:p>
    <w:p xmlns:wp14="http://schemas.microsoft.com/office/word/2010/wordml" w14:paraId="59B70BBE" wp14:textId="77777777">
      <w:pPr>
        <w:pStyle w:val="BodyText"/>
        <w:numPr>
          <w:ilvl w:val="0"/>
          <w:numId w:val="1"/>
        </w:numPr>
        <w:spacing w:before="0" w:after="120" w:line="276" w:lineRule="auto"/>
        <w:rPr>
          <w:rFonts w:ascii="Arial" w:hAnsi="Arial" w:cs="Arial"/>
          <w:b w:val="false"/>
          <w:bCs w:val="false"/>
          <w:color w:val="000000"/>
          <w:sz w:val="24"/>
          <w:szCs w:val="24"/>
        </w:rPr>
      </w:pPr>
      <w:r>
        <w:rPr>
          <w:rFonts w:ascii="Arial" w:hAnsi="Arial" w:cs="Arial"/>
          <w:b w:val="false"/>
          <w:bCs w:val="false"/>
          <w:color w:val="000000"/>
          <w:sz w:val="24"/>
          <w:szCs w:val="24"/>
        </w:rPr>
        <w:t>Esta proposta foi elaborada de maneira independente e a cotação dos preços nela constante é de exclusiva responsabilidade desta licitante, e compreende todas as despesas com mão-de-obra, materiais, equipamentos, transportes, seguros, impostos e demais encargos necessários à perfeita execução do serviço;</w:t>
      </w:r>
    </w:p>
    <w:p xmlns:wp14="http://schemas.microsoft.com/office/word/2010/wordml" w14:paraId="31EEBD06" wp14:textId="77777777">
      <w:pPr>
        <w:pStyle w:val="BodyText"/>
        <w:numPr>
          <w:ilvl w:val="0"/>
          <w:numId w:val="1"/>
        </w:numPr>
        <w:spacing w:before="0" w:after="120" w:line="276" w:lineRule="auto"/>
        <w:rPr>
          <w:rFonts w:ascii="Arial" w:hAnsi="Arial" w:cs="Arial"/>
          <w:b w:val="false"/>
          <w:bCs w:val="false"/>
          <w:color w:val="000000"/>
          <w:sz w:val="24"/>
          <w:szCs w:val="24"/>
        </w:rPr>
      </w:pPr>
      <w:r>
        <w:rPr>
          <w:rFonts w:ascii="Arial" w:hAnsi="Arial" w:cs="Arial"/>
          <w:b w:val="false"/>
          <w:bCs w:val="false"/>
          <w:color w:val="000000"/>
          <w:sz w:val="24"/>
          <w:szCs w:val="24"/>
        </w:rPr>
        <w:t>Concordo em manter a validade desta proposta por um período de 60 (sessenta) dias, contados da data final prevista para sua entrega;</w:t>
      </w:r>
    </w:p>
    <w:p xmlns:wp14="http://schemas.microsoft.com/office/word/2010/wordml" w14:paraId="23DEDB99" wp14:textId="77777777">
      <w:pPr>
        <w:pStyle w:val="BodyText"/>
        <w:numPr>
          <w:ilvl w:val="0"/>
          <w:numId w:val="1"/>
        </w:numPr>
        <w:spacing w:before="0" w:after="120" w:line="276" w:lineRule="auto"/>
        <w:rPr>
          <w:rFonts w:ascii="Arial" w:hAnsi="Arial" w:cs="Arial"/>
          <w:b w:val="false"/>
          <w:bCs w:val="false"/>
          <w:color w:val="000000"/>
          <w:sz w:val="24"/>
          <w:szCs w:val="24"/>
        </w:rPr>
      </w:pPr>
      <w:r>
        <w:rPr>
          <w:rFonts w:ascii="Arial" w:hAnsi="Arial" w:cs="Arial"/>
          <w:b w:val="false"/>
          <w:bCs w:val="false"/>
          <w:color w:val="000000"/>
          <w:sz w:val="24"/>
          <w:szCs w:val="24"/>
        </w:rPr>
        <w:t>O pagamento dos salários dos empregados será efetuado por meio de depósito bancário na conta dos empregados, em agências situadas na localidade ou região metropolitana em que ocorre a prestação dos serviços;</w:t>
      </w:r>
    </w:p>
    <w:p xmlns:wp14="http://schemas.microsoft.com/office/word/2010/wordml" w14:paraId="24334E01" wp14:textId="77777777">
      <w:pPr>
        <w:pStyle w:val="BodyText"/>
        <w:numPr>
          <w:ilvl w:val="0"/>
          <w:numId w:val="1"/>
        </w:numPr>
        <w:spacing w:before="0" w:after="120" w:line="276" w:lineRule="auto"/>
        <w:rPr>
          <w:rFonts w:ascii="Arial" w:hAnsi="Arial" w:cs="Arial"/>
          <w:b w:val="false"/>
          <w:bCs w:val="false"/>
          <w:color w:val="000000"/>
          <w:sz w:val="24"/>
          <w:szCs w:val="24"/>
        </w:rPr>
      </w:pPr>
      <w:r>
        <w:rPr>
          <w:rFonts w:ascii="Arial" w:hAnsi="Arial" w:cs="Arial"/>
          <w:b w:val="false"/>
          <w:bCs w:val="false"/>
          <w:color w:val="000000"/>
          <w:sz w:val="24"/>
          <w:szCs w:val="24"/>
        </w:rPr>
        <w:t>Será viabilizada, no prazo de 60 (sessenta) dias, contados do início da prestação dos serviços, a emissão do Cartão Cidadão expedido pela Caixa Econômica Federal para todos os empregados;</w:t>
      </w:r>
    </w:p>
    <w:p xmlns:wp14="http://schemas.microsoft.com/office/word/2010/wordml" w14:paraId="707B6012" wp14:textId="77777777">
      <w:pPr>
        <w:pStyle w:val="BodyText"/>
        <w:numPr>
          <w:ilvl w:val="0"/>
          <w:numId w:val="1"/>
        </w:numPr>
        <w:spacing w:before="0" w:after="120" w:line="276" w:lineRule="auto"/>
        <w:rPr>
          <w:rFonts w:ascii="Arial" w:hAnsi="Arial" w:cs="Arial"/>
          <w:b w:val="false"/>
          <w:bCs w:val="false"/>
          <w:color w:val="000000"/>
          <w:sz w:val="24"/>
          <w:szCs w:val="24"/>
        </w:rPr>
      </w:pPr>
      <w:r>
        <w:rPr>
          <w:rFonts w:ascii="Arial" w:hAnsi="Arial" w:cs="Arial"/>
          <w:b w:val="false"/>
          <w:bCs w:val="false"/>
          <w:color w:val="000000"/>
          <w:sz w:val="24"/>
          <w:szCs w:val="24"/>
        </w:rPr>
        <w:t>Será viabilizado, no prazo de 60 (sessenta) dias, contados do início da prestação dos serviços, o acesso dos empregados, via internet, por meio de senha própria, ao sistema da Previdência Social, com o objetivo de verificar se as suas contribuições previdenciárias foram recolhidas;</w:t>
      </w:r>
    </w:p>
    <w:p xmlns:wp14="http://schemas.microsoft.com/office/word/2010/wordml" w14:paraId="035CB024" wp14:textId="77777777">
      <w:pPr>
        <w:pStyle w:val="BodyText"/>
        <w:numPr>
          <w:ilvl w:val="0"/>
          <w:numId w:val="1"/>
        </w:numPr>
        <w:spacing w:before="0" w:after="120" w:line="276" w:lineRule="auto"/>
        <w:rPr>
          <w:rFonts w:ascii="Arial" w:hAnsi="Arial" w:cs="Arial"/>
          <w:b w:val="false"/>
          <w:bCs w:val="false"/>
          <w:color w:val="000000"/>
          <w:sz w:val="24"/>
          <w:szCs w:val="24"/>
        </w:rPr>
      </w:pPr>
      <w:r>
        <w:rPr>
          <w:rFonts w:ascii="Arial" w:hAnsi="Arial" w:cs="Arial"/>
          <w:b w:val="false"/>
          <w:bCs w:val="false"/>
          <w:color w:val="000000"/>
          <w:sz w:val="24"/>
          <w:szCs w:val="24"/>
        </w:rPr>
        <w:t>Serão oferecidos todos os meios necessários aos empregados para obtenção de extrato de recolhimento sempre que solicitado pela fiscalização;</w:t>
      </w:r>
    </w:p>
    <w:p xmlns:wp14="http://schemas.microsoft.com/office/word/2010/wordml" w14:paraId="6D6B7A66" wp14:textId="77777777">
      <w:pPr>
        <w:pStyle w:val="BodyText"/>
        <w:numPr>
          <w:ilvl w:val="0"/>
          <w:numId w:val="1"/>
        </w:numPr>
        <w:spacing w:before="0" w:after="120" w:line="276" w:lineRule="auto"/>
        <w:rPr>
          <w:rFonts w:ascii="Arial" w:hAnsi="Arial" w:cs="Arial"/>
          <w:b w:val="false"/>
          <w:bCs w:val="false"/>
          <w:color w:val="000000"/>
          <w:sz w:val="24"/>
          <w:szCs w:val="24"/>
        </w:rPr>
      </w:pPr>
      <w:r>
        <w:rPr>
          <w:rFonts w:ascii="Arial" w:hAnsi="Arial" w:cs="Arial"/>
          <w:b w:val="false"/>
          <w:bCs w:val="false"/>
          <w:color w:val="000000"/>
          <w:sz w:val="24"/>
          <w:szCs w:val="24"/>
        </w:rPr>
        <w:t>Os pagamentos devem ser efetuados no banco _____, agência ____, conta corrente ____.</w:t>
      </w:r>
    </w:p>
    <w:p xmlns:wp14="http://schemas.microsoft.com/office/word/2010/wordml" w14:paraId="6E82CBFA" wp14:textId="77777777">
      <w:pPr>
        <w:pStyle w:val="BodyText"/>
        <w:numPr>
          <w:ilvl w:val="0"/>
          <w:numId w:val="1"/>
        </w:numPr>
        <w:spacing w:before="0" w:after="120" w:line="276" w:lineRule="auto"/>
        <w:rPr>
          <w:rFonts w:ascii="Arial" w:hAnsi="Arial" w:cs="Arial"/>
          <w:b w:val="false"/>
          <w:bCs w:val="false"/>
          <w:color w:val="000000"/>
          <w:sz w:val="24"/>
          <w:szCs w:val="24"/>
        </w:rPr>
      </w:pPr>
      <w:r>
        <w:rPr>
          <w:rFonts w:ascii="Arial" w:hAnsi="Arial" w:cs="Arial"/>
          <w:b w:val="false"/>
          <w:bCs w:val="false"/>
          <w:color w:val="000000"/>
          <w:sz w:val="24"/>
          <w:szCs w:val="24"/>
        </w:rPr>
        <w:t>Para contato com a empresa, poderão ser utilizados os telefones e e-mails indicados nesta proposta, que serão considerados de uso contínuo da empresa, não cabendo alegação de desconhecimento das comunicações a eles comprovadamente enviadas.</w:t>
      </w:r>
    </w:p>
    <w:p xmlns:wp14="http://schemas.microsoft.com/office/word/2010/wordml" w14:paraId="3DEEC669" wp14:textId="77777777">
      <w:pPr>
        <w:pStyle w:val="BodyText"/>
        <w:spacing w:before="0" w:after="120" w:line="276" w:lineRule="auto"/>
        <w:ind w:end="-15" w:hanging="0"/>
        <w:jc w:val="both"/>
        <w:rPr>
          <w:rFonts w:ascii="Arial" w:hAnsi="Arial" w:eastAsia="Times New Roman" w:cs="Arial"/>
          <w:b w:val="false"/>
          <w:bCs w:val="false"/>
          <w:i w:val="false"/>
          <w:i w:val="false"/>
          <w:caps w:val="false"/>
          <w:smallCaps w:val="false"/>
          <w:color w:val="000000"/>
          <w:spacing w:val="0"/>
          <w:kern w:val="0"/>
          <w:sz w:val="24"/>
          <w:szCs w:val="24"/>
          <w:lang w:val="pt-BR" w:eastAsia="zh-CN" w:bidi="ar-SA"/>
        </w:rPr>
      </w:pPr>
      <w:r>
        <w:rPr>
          <w:rFonts w:ascii="Arial" w:hAnsi="Arial" w:eastAsia="Times New Roman" w:cs="Arial"/>
          <w:b w:val="false"/>
          <w:bCs w:val="false"/>
          <w:i w:val="false"/>
          <w:caps w:val="false"/>
          <w:smallCaps w:val="false"/>
          <w:color w:val="000000"/>
          <w:spacing w:val="0"/>
          <w:kern w:val="0"/>
          <w:sz w:val="24"/>
          <w:szCs w:val="24"/>
          <w:lang w:val="pt-BR" w:eastAsia="zh-CN" w:bidi="ar-SA"/>
        </w:rPr>
      </w:r>
    </w:p>
    <w:p xmlns:wp14="http://schemas.microsoft.com/office/word/2010/wordml" w:rsidP="6434A259" w14:paraId="1341F1F7" wp14:textId="77777777">
      <w:pPr>
        <w:pStyle w:val="BodyText"/>
        <w:widowControl w:val="1"/>
        <w:spacing w:before="120" w:after="120"/>
        <w:ind w:start="120" w:end="120" w:hanging="0"/>
        <w:jc w:val="center"/>
        <w:rPr>
          <w:rFonts w:ascii="Arial" w:hAnsi="Arial"/>
          <w:b w:val="0"/>
          <w:bCs w:val="0"/>
          <w:i w:val="0"/>
          <w:i w:val="false"/>
          <w:iCs w:val="0"/>
          <w:caps w:val="0"/>
          <w:smallCaps w:val="0"/>
          <w:color w:val="000000"/>
          <w:spacing w:val="0"/>
          <w:sz w:val="24"/>
          <w:szCs w:val="24"/>
        </w:rPr>
      </w:pPr>
      <w:r w:rsidRPr="6434A259" w:rsidR="6434A259">
        <w:rPr>
          <w:rFonts w:ascii="Arial" w:hAnsi="Arial"/>
          <w:b w:val="0"/>
          <w:bCs w:val="0"/>
          <w:i w:val="0"/>
          <w:iCs w:val="0"/>
          <w:caps w:val="0"/>
          <w:smallCaps w:val="0"/>
          <w:color w:val="000000"/>
          <w:spacing w:val="0"/>
          <w:sz w:val="24"/>
          <w:szCs w:val="24"/>
        </w:rPr>
        <w:t>Local-UF, __ de ________ de 2026.</w:t>
      </w:r>
    </w:p>
    <w:p xmlns:wp14="http://schemas.microsoft.com/office/word/2010/wordml" w14:paraId="70D3CCD3" wp14:textId="77777777">
      <w:pPr>
        <w:pStyle w:val="BodyText"/>
        <w:widowControl/>
        <w:spacing w:before="120" w:after="120"/>
        <w:ind w:start="120" w:end="120" w:hanging="0"/>
        <w:jc w:val="center"/>
        <w:rPr>
          <w:rFonts w:ascii="Arial" w:hAnsi="Arial"/>
          <w:b w:val="false"/>
          <w:i w:val="false"/>
          <w:i w:val="false"/>
          <w:caps w:val="false"/>
          <w:smallCaps w:val="false"/>
          <w:color w:val="000000"/>
          <w:spacing w:val="0"/>
          <w:sz w:val="24"/>
          <w:szCs w:val="24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________________________________</w:t>
      </w:r>
    </w:p>
    <w:p xmlns:wp14="http://schemas.microsoft.com/office/word/2010/wordml" w14:paraId="73B7B2B8" wp14:textId="77777777">
      <w:pPr>
        <w:pStyle w:val="BodyText"/>
        <w:widowControl/>
        <w:spacing w:before="120" w:after="120"/>
        <w:ind w:start="120" w:end="120" w:hanging="0"/>
        <w:jc w:val="center"/>
        <w:rPr>
          <w:rFonts w:ascii="Arial" w:hAnsi="Arial"/>
          <w:sz w:val="24"/>
          <w:szCs w:val="24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(Nome e Cargo do Representante Legal)</w:t>
      </w:r>
    </w:p>
    <w:sectPr>
      <w:footerReference w:type="even" r:id="rId2"/>
      <w:footerReference w:type="default" r:id="rId3"/>
      <w:footerReference w:type="first" r:id="rId4"/>
      <w:type w:val="nextPage"/>
      <w:pgSz w:w="11906" w:h="16838" w:orient="portrait"/>
      <w:pgMar w:top="680" w:right="850" w:bottom="957" w:left="850" w:header="0" w:footer="454" w:gutter="0"/>
      <w:pgNumType w:fmt="decimal"/>
      <w:formProt w:val="false"/>
      <w:textDirection w:val="lrTb"/>
      <w:docGrid w:type="default" w:linePitch="360" w:charSpace="0"/>
      <w:cols w:num="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Ecofont_Spranq_eco_Sans">
    <w:charset w:val="00" w:characterSet="windows-1252"/>
    <w:family w:val="roman"/>
    <w:pitch w:val="variable"/>
  </w:font>
  <w:font w:name="Symbol">
    <w:charset w:val="00" w:characterSet="windows-1252"/>
    <w:family w:val="roman"/>
    <w:pitch w:val="variable"/>
  </w:font>
  <w:font w:name="Courier New">
    <w:charset w:val="00" w:characterSet="windows-1252"/>
    <w:family w:val="roman"/>
    <w:pitch w:val="variable"/>
  </w:font>
  <w:font w:name="Wingdings">
    <w:charset w:val="00" w:characterSet="windows-1252"/>
    <w:family w:val="roman"/>
    <w:pitch w:val="variable"/>
  </w:font>
  <w:font w:name="Tahoma">
    <w:charset w:val="00" w:characterSet="windows-1252"/>
    <w:family w:val="roman"/>
    <w:pitch w:val="variable"/>
  </w:font>
  <w:font w:name="OpenSymbol">
    <w:altName w:val="Arial Unicode MS"/>
    <w:charset w:val="00" w:characterSet="windows-1252"/>
    <w:family w:val="roman"/>
    <w:pitch w:val="variable"/>
  </w:font>
  <w:font w:name="Segoe UI">
    <w:charset w:val="00" w:characterSet="windows-1252"/>
    <w:family w:val="roman"/>
    <w:pitch w:val="variable"/>
  </w:font>
  <w:font w:name="Liberation Sans">
    <w:altName w:val="Arial"/>
    <w:charset w:val="00" w:characterSet="windows-1252"/>
    <w:family w:val="swiss"/>
    <w:pitch w:val="variable"/>
  </w:font>
  <w:font w:name="Calibri Light">
    <w:charset w:val="00" w:characterSet="windows-1252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 xmlns:wp14="http://schemas.microsoft.com/office/word/2010/wordml" w14:paraId="3656B9AB" wp14:textId="77777777"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 xmlns:wp14="http://schemas.microsoft.com/office/word/2010/wordml" w14:paraId="45FB0818" wp14:textId="77777777">
    <w:pPr>
      <w:pStyle w:val="Footer"/>
      <w:jc w:val="center"/>
      <w:rPr>
        <w:rFonts w:ascii="Calibri Light" w:hAnsi="Calibri Light"/>
        <w:sz w:val="18"/>
        <w:szCs w:val="18"/>
      </w:rPr>
    </w:pPr>
    <w:r>
      <w:rPr>
        <w:rFonts w:ascii="Calibri Light" w:hAnsi="Calibri Light"/>
        <w:sz w:val="18"/>
        <w:szCs w:val="18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 xmlns:wp14="http://schemas.microsoft.com/office/word/2010/wordml" w14:paraId="049F31CB" wp14:textId="77777777">
    <w:pPr>
      <w:pStyle w:val="Footer"/>
      <w:jc w:val="center"/>
      <w:rPr>
        <w:rFonts w:ascii="Calibri Light" w:hAnsi="Calibri Light"/>
        <w:sz w:val="18"/>
        <w:szCs w:val="18"/>
      </w:rPr>
    </w:pPr>
    <w:r>
      <w:rPr>
        <w:rFonts w:ascii="Calibri Light" w:hAnsi="Calibri Light"/>
        <w:sz w:val="18"/>
        <w:szCs w:val="18"/>
      </w:rPr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lowerLetter"/>
      <w:lvlText w:val="%1)"/>
      <w:lvlJc w:val="start"/>
      <w:pPr>
        <w:tabs>
          <w:tab w:val="num" w:pos="720"/>
        </w:tabs>
        <w:ind w:start="720" w:hanging="360"/>
      </w:pPr>
      <w:rPr/>
    </w:lvl>
    <w:lvl w:ilvl="1">
      <w:start w:val="1"/>
      <w:numFmt w:val="lowerLetter"/>
      <w:lvlText w:val="%2)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lowerLetter"/>
      <w:lvlText w:val="%3)"/>
      <w:lvlJc w:val="start"/>
      <w:pPr>
        <w:tabs>
          <w:tab w:val="num" w:pos="1440"/>
        </w:tabs>
        <w:ind w:start="1440" w:hanging="360"/>
      </w:pPr>
      <w:rPr/>
    </w:lvl>
    <w:lvl w:ilvl="3">
      <w:start w:val="1"/>
      <w:numFmt w:val="lowerLetter"/>
      <w:lvlText w:val="%4)"/>
      <w:lvlJc w:val="start"/>
      <w:pPr>
        <w:tabs>
          <w:tab w:val="num" w:pos="1800"/>
        </w:tabs>
        <w:ind w:start="1800" w:hanging="360"/>
      </w:pPr>
      <w:rPr/>
    </w:lvl>
    <w:lvl w:ilvl="4">
      <w:start w:val="1"/>
      <w:numFmt w:val="lowerLetter"/>
      <w:lvlText w:val="%5)"/>
      <w:lvlJc w:val="start"/>
      <w:pPr>
        <w:tabs>
          <w:tab w:val="num" w:pos="2160"/>
        </w:tabs>
        <w:ind w:start="2160" w:hanging="360"/>
      </w:pPr>
      <w:rPr/>
    </w:lvl>
    <w:lvl w:ilvl="5">
      <w:start w:val="1"/>
      <w:numFmt w:val="lowerLetter"/>
      <w:lvlText w:val="%6)"/>
      <w:lvlJc w:val="start"/>
      <w:pPr>
        <w:tabs>
          <w:tab w:val="num" w:pos="2520"/>
        </w:tabs>
        <w:ind w:start="2520" w:hanging="360"/>
      </w:pPr>
      <w:rPr/>
    </w:lvl>
    <w:lvl w:ilvl="6">
      <w:start w:val="1"/>
      <w:numFmt w:val="lowerLetter"/>
      <w:lvlText w:val="%7)"/>
      <w:lvlJc w:val="start"/>
      <w:pPr>
        <w:tabs>
          <w:tab w:val="num" w:pos="2880"/>
        </w:tabs>
        <w:ind w:start="2880" w:hanging="360"/>
      </w:pPr>
      <w:rPr/>
    </w:lvl>
    <w:lvl w:ilvl="7">
      <w:start w:val="1"/>
      <w:numFmt w:val="lowerLetter"/>
      <w:lvlText w:val="%8)"/>
      <w:lvlJc w:val="start"/>
      <w:pPr>
        <w:tabs>
          <w:tab w:val="num" w:pos="3240"/>
        </w:tabs>
        <w:ind w:start="3240" w:hanging="360"/>
      </w:pPr>
      <w:rPr/>
    </w:lvl>
    <w:lvl w:ilvl="8">
      <w:start w:val="1"/>
      <w:numFmt w:val="lowerLetter"/>
      <w:lvlText w:val="%9)"/>
      <w:lvlJc w:val="start"/>
      <w:pPr>
        <w:tabs>
          <w:tab w:val="num" w:pos="3600"/>
        </w:tabs>
        <w:ind w:start="3600" w:hanging="360"/>
      </w:pPr>
      <w:rPr/>
    </w:lvl>
    <w:nsid w:val="12cab89c"/>
  </w:abstractNum>
  <w:abstractNum w:abstractNumId="2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nsid w:val="3c34934f"/>
  </w:abstractNum>
  <w:num w:numId="1">
    <w:abstractNumId w:val="1"/>
  </w:num>
  <w:num w:numId="2">
    <w:abstractNumId w:val="2"/>
  </w:num>
</w:numbering>
</file>

<file path=word/settings.xml><?xml version="1.0" encoding="utf-8"?>
<w:settings xmlns:w14="http://schemas.microsoft.com/office/word/2010/wordml" xmlns:wp14="http://schemas.microsoft.com/office/word/2010/wordprocessingDrawing" xmlns:w="http://schemas.openxmlformats.org/wordprocessingml/2006/main" xmlns:mc="http://schemas.openxmlformats.org/markup-compatibility/2006" xmlns:w15="http://schemas.microsoft.com/office/word/2012/wordml" mc:Ignorable="w14 wp14 w15">
  <w:zoom w:percent="140"/>
  <w:embedSystemFonts/>
  <w:trackRevisions w:val="false"/>
  <w:defaultTabStop w:val="709"/>
  <w:autoHyphenation w:val="true"/>
  <w:hyphenationZone w:val="425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t-BR" w:eastAsia="" w:bidi=""/>
  <w14:docId w14:val="16B5C468"/>
  <w15:docId w15:val="{809226DB-D12D-469D-A0AE-DB42B499A981}"/>
  <w:rsids>
    <w:rsidRoot w:val="3824B82A"/>
    <w:rsid w:val="3824B82A"/>
    <w:rsid w:val="6434A259"/>
  </w:rsids>
</w:settings>
</file>

<file path=word/styles.xml><?xml version="1.0" encoding="utf-8"?>
<w:styles xmlns:wp14="http://schemas.microsoft.com/office/word/2010/wordprocessingDrawing" xmlns:w="http://schemas.openxmlformats.org/wordprocessingml/2006/main" xmlns:w14="http://schemas.microsoft.com/office/word/2010/wordml" xmlns:mc="http://schemas.openxmlformats.org/markup-compatibility/2006" mc:Ignorable="w14 wp14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start"/>
    </w:pPr>
    <w:rPr>
      <w:rFonts w:ascii="Ecofont_Spranq_eco_Sans" w:hAnsi="Ecofont_Spranq_eco_Sans" w:eastAsia="Times New Roman" w:cs="Tahoma"/>
      <w:color w:val="auto"/>
      <w:kern w:val="0"/>
      <w:sz w:val="24"/>
      <w:szCs w:val="24"/>
      <w:lang w:val="pt-BR" w:eastAsia="zh-CN" w:bidi="ar-SA"/>
    </w:rPr>
  </w:style>
  <w:style w:type="paragraph" w:styleId="Heading2">
    <w:name w:val="heading 2"/>
    <w:basedOn w:val="Normal"/>
    <w:next w:val="Normal"/>
    <w:qFormat/>
    <w:pPr>
      <w:keepNext w:val="true"/>
      <w:tabs>
        <w:tab w:val="clear" w:pos="709"/>
        <w:tab w:val="left" w:leader="none" w:pos="1701"/>
      </w:tabs>
      <w:ind w:start="0" w:end="-1" w:hanging="0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3z0" w:customStyle="1">
    <w:name w:val="WW8Num3z0"/>
    <w:qFormat/>
    <w:rPr>
      <w:sz w:val="20"/>
      <w:szCs w:val="20"/>
    </w:rPr>
  </w:style>
  <w:style w:type="character" w:styleId="WW8Num3z1" w:customStyle="1">
    <w:name w:val="WW8Num3z1"/>
    <w:qFormat/>
    <w:rPr>
      <w:color w:val="auto"/>
    </w:rPr>
  </w:style>
  <w:style w:type="character" w:styleId="WW8Num4z0" w:customStyle="1">
    <w:name w:val="WW8Num4z0"/>
    <w:qFormat/>
    <w:rPr>
      <w:sz w:val="20"/>
      <w:szCs w:val="20"/>
    </w:rPr>
  </w:style>
  <w:style w:type="character" w:styleId="WW8Num4z1" w:customStyle="1">
    <w:name w:val="WW8Num4z1"/>
    <w:qFormat/>
    <w:rPr>
      <w:color w:val="auto"/>
    </w:rPr>
  </w:style>
  <w:style w:type="character" w:styleId="Absatz-Standardschriftart" w:customStyle="1">
    <w:name w:val="Absatz-Standardschriftart"/>
    <w:qFormat/>
    <w:rPr/>
  </w:style>
  <w:style w:type="character" w:styleId="WW8Num6z1" w:customStyle="1">
    <w:name w:val="WW8Num6z1"/>
    <w:qFormat/>
    <w:rPr>
      <w:i w:val="false"/>
    </w:rPr>
  </w:style>
  <w:style w:type="character" w:styleId="WW8Num7z0" w:customStyle="1">
    <w:name w:val="WW8Num7z0"/>
    <w:qFormat/>
    <w:rPr>
      <w:rFonts w:eastAsia="Arial Unicode MS"/>
    </w:rPr>
  </w:style>
  <w:style w:type="character" w:styleId="WW8Num7z1" w:customStyle="1">
    <w:name w:val="WW8Num7z1"/>
    <w:qFormat/>
    <w:rPr>
      <w:rFonts w:cs="Times New Roman"/>
      <w:b w:val="false"/>
      <w:i/>
      <w:color w:val="FF0000"/>
    </w:rPr>
  </w:style>
  <w:style w:type="character" w:styleId="Fontepargpadro2" w:customStyle="1">
    <w:name w:val="Fonte parág. padrão2"/>
    <w:qFormat/>
    <w:rPr/>
  </w:style>
  <w:style w:type="character" w:styleId="WW8Num2z1" w:customStyle="1">
    <w:name w:val="WW8Num2z1"/>
    <w:qFormat/>
    <w:rPr>
      <w:i w:val="false"/>
    </w:rPr>
  </w:style>
  <w:style w:type="character" w:styleId="WW8Num5z1" w:customStyle="1">
    <w:name w:val="WW8Num5z1"/>
    <w:qFormat/>
    <w:rPr>
      <w:i w:val="false"/>
    </w:rPr>
  </w:style>
  <w:style w:type="character" w:styleId="WW-Absatz-Standardschriftart" w:customStyle="1">
    <w:name w:val="WW-Absatz-Standardschriftart"/>
    <w:qFormat/>
    <w:rPr/>
  </w:style>
  <w:style w:type="character" w:styleId="WW8Num1z0" w:customStyle="1">
    <w:name w:val="WW8Num1z0"/>
    <w:qFormat/>
    <w:rPr>
      <w:rFonts w:ascii="Symbol" w:hAnsi="Symbol" w:cs="Symbol"/>
    </w:rPr>
  </w:style>
  <w:style w:type="character" w:styleId="WW8Num1z2" w:customStyle="1">
    <w:name w:val="WW8Num1z2"/>
    <w:qFormat/>
    <w:rPr>
      <w:rFonts w:ascii="Courier New" w:hAnsi="Courier New" w:cs="Courier New"/>
    </w:rPr>
  </w:style>
  <w:style w:type="character" w:styleId="WW8Num1z3" w:customStyle="1">
    <w:name w:val="WW8Num1z3"/>
    <w:qFormat/>
    <w:rPr>
      <w:rFonts w:ascii="Wingdings" w:hAnsi="Wingdings" w:cs="Wingdings"/>
    </w:rPr>
  </w:style>
  <w:style w:type="character" w:styleId="WW8Num5z0" w:customStyle="1">
    <w:name w:val="WW8Num5z0"/>
    <w:qFormat/>
    <w:rPr>
      <w:b/>
      <w:i w:val="false"/>
    </w:rPr>
  </w:style>
  <w:style w:type="character" w:styleId="WW8Num8z1" w:customStyle="1">
    <w:name w:val="WW8Num8z1"/>
    <w:qFormat/>
    <w:rPr>
      <w:i w:val="false"/>
    </w:rPr>
  </w:style>
  <w:style w:type="character" w:styleId="WW8Num11z0" w:customStyle="1">
    <w:name w:val="WW8Num11z0"/>
    <w:qFormat/>
    <w:rPr>
      <w:rFonts w:cs="Tahoma"/>
    </w:rPr>
  </w:style>
  <w:style w:type="character" w:styleId="WW8Num12z1" w:customStyle="1">
    <w:name w:val="WW8Num12z1"/>
    <w:qFormat/>
    <w:rPr>
      <w:color w:val="auto"/>
    </w:rPr>
  </w:style>
  <w:style w:type="character" w:styleId="WW8Num13z0" w:customStyle="1">
    <w:name w:val="WW8Num13z0"/>
    <w:qFormat/>
    <w:rPr>
      <w:b/>
      <w:i w:val="false"/>
    </w:rPr>
  </w:style>
  <w:style w:type="character" w:styleId="WW8Num13z1" w:customStyle="1">
    <w:name w:val="WW8Num13z1"/>
    <w:qFormat/>
    <w:rPr>
      <w:b/>
      <w:i w:val="false"/>
      <w:color w:val="auto"/>
    </w:rPr>
  </w:style>
  <w:style w:type="character" w:styleId="WW8Num15z0" w:customStyle="1">
    <w:name w:val="WW8Num15z0"/>
    <w:qFormat/>
    <w:rPr>
      <w:color w:val="0000FF"/>
    </w:rPr>
  </w:style>
  <w:style w:type="character" w:styleId="WW8Num16z0" w:customStyle="1">
    <w:name w:val="WW8Num16z0"/>
    <w:qFormat/>
    <w:rPr>
      <w:b w:val="false"/>
    </w:rPr>
  </w:style>
  <w:style w:type="character" w:styleId="WW8Num18z0" w:customStyle="1">
    <w:name w:val="WW8Num18z0"/>
    <w:qFormat/>
    <w:rPr>
      <w:rFonts w:ascii="Ecofont_Spranq_eco_Sans" w:hAnsi="Ecofont_Spranq_eco_Sans" w:cs="Arial"/>
      <w:i/>
      <w:color w:val="FF0000"/>
    </w:rPr>
  </w:style>
  <w:style w:type="character" w:styleId="WW8Num20z0" w:customStyle="1">
    <w:name w:val="WW8Num20z0"/>
    <w:qFormat/>
    <w:rPr>
      <w:rFonts w:cs="Tahoma"/>
    </w:rPr>
  </w:style>
  <w:style w:type="character" w:styleId="WW8Num21z0" w:customStyle="1">
    <w:name w:val="WW8Num21z0"/>
    <w:qFormat/>
    <w:rPr>
      <w:b w:val="false"/>
    </w:rPr>
  </w:style>
  <w:style w:type="character" w:styleId="WW8Num24z0" w:customStyle="1">
    <w:name w:val="WW8Num24z0"/>
    <w:qFormat/>
    <w:rPr>
      <w:b/>
      <w:i w:val="false"/>
    </w:rPr>
  </w:style>
  <w:style w:type="character" w:styleId="WW8Num24z1" w:customStyle="1">
    <w:name w:val="WW8Num24z1"/>
    <w:qFormat/>
    <w:rPr>
      <w:b/>
      <w:i w:val="false"/>
      <w:color w:val="auto"/>
    </w:rPr>
  </w:style>
  <w:style w:type="character" w:styleId="Fontepargpadro1" w:customStyle="1">
    <w:name w:val="Fonte parág. padrão1"/>
    <w:qFormat/>
    <w:rPr/>
  </w:style>
  <w:style w:type="character" w:styleId="TextodebaloChar" w:customStyle="1">
    <w:name w:val="Texto de balão Char"/>
    <w:qFormat/>
    <w:rPr>
      <w:rFonts w:ascii="Tahoma" w:hAnsi="Tahoma" w:cs="Tahoma"/>
      <w:sz w:val="16"/>
      <w:szCs w:val="16"/>
    </w:rPr>
  </w:style>
  <w:style w:type="character" w:styleId="Ttulo2Char" w:customStyle="1">
    <w:name w:val="Título 2 Char"/>
    <w:qFormat/>
    <w:rPr>
      <w:b/>
      <w:color w:val="000000"/>
      <w:sz w:val="24"/>
    </w:rPr>
  </w:style>
  <w:style w:type="character" w:styleId="normalchar1" w:customStyle="1">
    <w:name w:val="normal__char1"/>
    <w:qFormat/>
    <w:rPr>
      <w:rFonts w:ascii="Arial" w:hAnsi="Arial" w:cs="Arial"/>
      <w:strike w:val="false"/>
      <w:dstrike w:val="false"/>
      <w:sz w:val="24"/>
      <w:szCs w:val="24"/>
      <w:u w:val="none"/>
    </w:rPr>
  </w:style>
  <w:style w:type="character" w:styleId="apple-style-span" w:customStyle="1">
    <w:name w:val="apple-style-span"/>
    <w:basedOn w:val="Fontepargpadro1"/>
    <w:qFormat/>
    <w:rPr/>
  </w:style>
  <w:style w:type="character" w:styleId="Hyperlink">
    <w:name w:val="Hyperlink"/>
    <w:qFormat/>
    <w:rPr>
      <w:color w:val="000080"/>
      <w:u w:val="single"/>
    </w:rPr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citao2Char" w:customStyle="1">
    <w:name w:val="citação 2 Char"/>
    <w:qFormat/>
    <w:rPr>
      <w:rFonts w:ascii="Ecofont_Spranq_eco_Sans" w:hAnsi="Ecofont_Spranq_eco_Sans" w:eastAsia="Calibri" w:cs="Tahoma"/>
      <w:i/>
      <w:iCs/>
      <w:color w:val="000000"/>
      <w:lang w:val="pt-BR" w:bidi="ar-SA"/>
    </w:rPr>
  </w:style>
  <w:style w:type="character" w:styleId="CorpodetextoChar" w:customStyle="1">
    <w:name w:val="Corpo de texto Char"/>
    <w:qFormat/>
    <w:rPr>
      <w:sz w:val="24"/>
      <w:lang w:val="pt-BR" w:bidi="ar-SA"/>
    </w:rPr>
  </w:style>
  <w:style w:type="character" w:styleId="FootnoteCharacters" w:customStyle="1">
    <w:name w:val="Footnote Characters"/>
    <w:qFormat/>
    <w:rPr>
      <w:color w:val="FF0000"/>
      <w:vertAlign w:val="superscript"/>
    </w:rPr>
  </w:style>
  <w:style w:type="character" w:styleId="apple-converted-space" w:customStyle="1">
    <w:name w:val="apple-converted-space"/>
    <w:basedOn w:val="Fontepargpadro1"/>
    <w:qFormat/>
    <w:rPr/>
  </w:style>
  <w:style w:type="character" w:styleId="SombreamentoMdio1-nfase3Char" w:customStyle="1">
    <w:name w:val="Sombreamento Médio 1 - Ênfase 3 Char"/>
    <w:qFormat/>
    <w:rPr>
      <w:rFonts w:ascii="Ecofont_Spranq_eco_Sans" w:hAnsi="Ecofont_Spranq_eco_Sans" w:eastAsia="Calibri" w:cs="Tahoma"/>
      <w:i/>
      <w:iCs/>
      <w:color w:val="000000"/>
      <w:szCs w:val="24"/>
      <w:lang w:val="pt-BR" w:bidi="ar-SA"/>
    </w:rPr>
  </w:style>
  <w:style w:type="character" w:styleId="TextodecomentrioChar" w:customStyle="1">
    <w:name w:val="Texto de comentário Char"/>
    <w:qFormat/>
    <w:rPr>
      <w:rFonts w:ascii="Ecofont_Spranq_eco_Sans" w:hAnsi="Ecofont_Spranq_eco_Sans" w:cs="Tahoma"/>
    </w:rPr>
  </w:style>
  <w:style w:type="character" w:styleId="CitaoChar" w:customStyle="1">
    <w:name w:val="Citação Char"/>
    <w:link w:val="Quote"/>
    <w:qFormat/>
    <w:rPr>
      <w:rFonts w:ascii="Ecofont_Spranq_eco_Sans" w:hAnsi="Ecofont_Spranq_eco_Sans" w:eastAsia="Calibri" w:cs="Ecofont_Spranq_eco_Sans"/>
      <w:i/>
      <w:iCs/>
      <w:color w:val="000000"/>
      <w:szCs w:val="24"/>
      <w:shd w:val="clear" w:fill="FFFFCC"/>
      <w:lang w:val="x-none"/>
    </w:rPr>
  </w:style>
  <w:style w:type="character" w:styleId="Refdecomentrio1" w:customStyle="1">
    <w:name w:val="Ref. de comentário1"/>
    <w:qFormat/>
    <w:rPr>
      <w:sz w:val="16"/>
      <w:szCs w:val="16"/>
    </w:rPr>
  </w:style>
  <w:style w:type="character" w:styleId="AssuntodocomentrioChar" w:customStyle="1">
    <w:name w:val="Assunto do comentário Char"/>
    <w:qFormat/>
    <w:rPr>
      <w:rFonts w:ascii="Ecofont_Spranq_eco_Sans" w:hAnsi="Ecofont_Spranq_eco_Sans" w:cs="Tahoma"/>
      <w:b/>
      <w:bCs/>
    </w:rPr>
  </w:style>
  <w:style w:type="character" w:styleId="Bullets" w:customStyle="1">
    <w:name w:val="Bullets"/>
    <w:qFormat/>
    <w:rPr>
      <w:rFonts w:ascii="OpenSymbol" w:hAnsi="OpenSymbol" w:eastAsia="OpenSymbol" w:cs="OpenSymbol"/>
    </w:rPr>
  </w:style>
  <w:style w:type="character" w:styleId="Refdecomentrio2" w:customStyle="1">
    <w:name w:val="Ref. de comentário2"/>
    <w:qFormat/>
    <w:rPr>
      <w:sz w:val="16"/>
      <w:szCs w:val="16"/>
    </w:rPr>
  </w:style>
  <w:style w:type="character" w:styleId="TextodecomentrioChar1" w:customStyle="1">
    <w:name w:val="Texto de comentário Char1"/>
    <w:qFormat/>
    <w:rPr>
      <w:rFonts w:ascii="Ecofont_Spranq_eco_Sans" w:hAnsi="Ecofont_Spranq_eco_Sans" w:cs="Tahoma"/>
      <w:lang w:eastAsia="zh-CN"/>
    </w:rPr>
  </w:style>
  <w:style w:type="character" w:styleId="CabealhoChar" w:customStyle="1">
    <w:name w:val="Cabeçalho Char"/>
    <w:qFormat/>
    <w:rPr>
      <w:rFonts w:ascii="Ecofont_Spranq_eco_Sans" w:hAnsi="Ecofont_Spranq_eco_Sans" w:cs="Tahoma"/>
      <w:sz w:val="24"/>
      <w:szCs w:val="24"/>
      <w:lang w:eastAsia="zh-CN"/>
    </w:rPr>
  </w:style>
  <w:style w:type="character" w:styleId="RodapChar" w:customStyle="1">
    <w:name w:val="Rodapé Char"/>
    <w:qFormat/>
    <w:rPr>
      <w:rFonts w:ascii="Ecofont_Spranq_eco_Sans" w:hAnsi="Ecofont_Spranq_eco_Sans" w:cs="Tahoma"/>
      <w:sz w:val="24"/>
      <w:szCs w:val="24"/>
      <w:lang w:eastAsia="zh-CN"/>
    </w:rPr>
  </w:style>
  <w:style w:type="character" w:styleId="TextodebaloChar1" w:customStyle="1">
    <w:name w:val="Texto de balão Char1"/>
    <w:link w:val="BalloonText"/>
    <w:uiPriority w:val="99"/>
    <w:semiHidden/>
    <w:qFormat/>
    <w:rsid w:val="00b05d91"/>
    <w:rPr>
      <w:rFonts w:ascii="Segoe UI" w:hAnsi="Segoe UI" w:cs="Segoe UI"/>
      <w:sz w:val="18"/>
      <w:szCs w:val="18"/>
      <w:lang w:val="pt-BR" w:eastAsia="zh-CN"/>
    </w:rPr>
  </w:style>
  <w:style w:type="character" w:styleId="CitaoChar1" w:customStyle="1">
    <w:name w:val="Citação Char1"/>
    <w:uiPriority w:val="29"/>
    <w:qFormat/>
    <w:rsid w:val="008c1a93"/>
    <w:rPr>
      <w:rFonts w:ascii="Ecofont_Spranq_eco_Sans" w:hAnsi="Ecofont_Spranq_eco_Sans" w:cs="Tahoma"/>
      <w:i/>
      <w:iCs/>
      <w:color w:val="404040"/>
      <w:sz w:val="24"/>
      <w:szCs w:val="24"/>
      <w:lang w:eastAsia="zh-CN"/>
    </w:rPr>
  </w:style>
  <w:style w:type="character" w:styleId="CommentReference">
    <w:name w:val="Comment Reference"/>
    <w:unhideWhenUsed/>
    <w:qFormat/>
    <w:rsid w:val="008c1a93"/>
    <w:rPr>
      <w:sz w:val="16"/>
      <w:szCs w:val="16"/>
    </w:rPr>
  </w:style>
  <w:style w:type="character" w:styleId="TextodecomentrioChar2" w:customStyle="1">
    <w:name w:val="Texto de comentário Char2"/>
    <w:uiPriority w:val="99"/>
    <w:semiHidden/>
    <w:qFormat/>
    <w:rsid w:val="008c1a93"/>
    <w:rPr>
      <w:rFonts w:ascii="Ecofont_Spranq_eco_Sans" w:hAnsi="Ecofont_Spranq_eco_Sans" w:cs="Tahoma"/>
      <w:lang w:eastAsia="zh-CN"/>
    </w:rPr>
  </w:style>
  <w:style w:type="character" w:styleId="Manoel" w:customStyle="1">
    <w:name w:val="Manoel"/>
    <w:qFormat/>
    <w:rsid w:val="009d0c60"/>
    <w:rPr>
      <w:rFonts w:ascii="Arial" w:hAnsi="Arial" w:cs="Arial"/>
      <w:color w:val="7030A0"/>
      <w:sz w:val="20"/>
    </w:rPr>
  </w:style>
  <w:style w:type="character" w:styleId="Marcas">
    <w:name w:val="Marcas"/>
    <w:qFormat/>
    <w:rPr>
      <w:rFonts w:ascii="OpenSymbol" w:hAnsi="OpenSymbol" w:eastAsia="OpenSymbol" w:cs="OpenSymbol"/>
    </w:rPr>
  </w:style>
  <w:style w:type="character" w:styleId="Smbolosdenumerao">
    <w:name w:val="Símbolos de numeração"/>
    <w:qFormat/>
    <w:rPr/>
  </w:style>
  <w:style w:type="character" w:styleId="Smbolosdenumeraouser">
    <w:name w:val="Símbolos de numeração (user)"/>
    <w:qFormat/>
    <w:rPr/>
  </w:style>
  <w:style w:type="paragraph" w:styleId="Ttulo" w:customStyle="1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Micro Hei" w:cs="Lohit Hindi"/>
      <w:sz w:val="28"/>
      <w:szCs w:val="28"/>
    </w:rPr>
  </w:style>
  <w:style w:type="paragraph" w:styleId="BodyText">
    <w:name w:val="Body Text"/>
    <w:basedOn w:val="Normal"/>
    <w:pPr>
      <w:jc w:val="both"/>
    </w:pPr>
    <w:rPr>
      <w:rFonts w:ascii="Times New Roman" w:hAnsi="Times New Roman" w:cs="Times New Roman"/>
      <w:szCs w:val="20"/>
    </w:rPr>
  </w:style>
  <w:style w:type="paragraph" w:styleId="List">
    <w:name w:val="List"/>
    <w:basedOn w:val="BodyText"/>
    <w:pPr/>
    <w:rPr>
      <w:rFonts w:cs="Lohit Hind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Hindi"/>
      <w:i/>
      <w:iCs/>
    </w:rPr>
  </w:style>
  <w:style w:type="paragraph" w:styleId="ndice" w:customStyle="1">
    <w:name w:val="Índice"/>
    <w:basedOn w:val="Normal"/>
    <w:qFormat/>
    <w:pPr>
      <w:suppressLineNumbers/>
    </w:pPr>
    <w:rPr>
      <w:rFonts w:cs="Lohit Hindi"/>
    </w:rPr>
  </w:style>
  <w:style w:type="paragraph" w:styleId="Ttulouser">
    <w:name w:val="Título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ndiceuser">
    <w:name w:val="Índice (user)"/>
    <w:basedOn w:val="Normal"/>
    <w:qFormat/>
    <w:pPr>
      <w:suppressLineNumbers/>
    </w:pPr>
    <w:rPr>
      <w:rFonts w:cs="Arial Unicode MS"/>
    </w:rPr>
  </w:style>
  <w:style w:type="paragraph" w:styleId="Legenda1" w:customStyle="1">
    <w:name w:val="Legenda1"/>
    <w:basedOn w:val="Normal"/>
    <w:qFormat/>
    <w:pPr>
      <w:suppressLineNumbers/>
      <w:spacing w:before="120" w:after="120"/>
    </w:pPr>
    <w:rPr>
      <w:rFonts w:cs="Lohit Hindi"/>
      <w:i/>
      <w:iCs/>
    </w:rPr>
  </w:style>
  <w:style w:type="paragraph" w:styleId="GradeClara-nfase31" w:customStyle="1">
    <w:name w:val="Grade Clara - Ênfase 31"/>
    <w:basedOn w:val="Normal"/>
    <w:qFormat/>
    <w:pPr>
      <w:ind w:start="720" w:hanging="0"/>
    </w:pPr>
    <w:rPr/>
  </w:style>
  <w:style w:type="paragraph" w:styleId="NormalWeb">
    <w:name w:val="Normal (Web)"/>
    <w:basedOn w:val="Normal"/>
    <w:qFormat/>
    <w:pPr>
      <w:spacing w:before="280" w:after="280"/>
    </w:pPr>
    <w:rPr>
      <w:rFonts w:ascii="Times New Roman" w:hAnsi="Times New Roman" w:cs="Times New Roman"/>
    </w:rPr>
  </w:style>
  <w:style w:type="paragraph" w:styleId="Textodebalo1" w:customStyle="1">
    <w:name w:val="Texto de balão1"/>
    <w:basedOn w:val="Normal"/>
    <w:qFormat/>
    <w:pPr/>
    <w:rPr>
      <w:rFonts w:ascii="Tahoma" w:hAnsi="Tahoma"/>
      <w:sz w:val="16"/>
      <w:szCs w:val="16"/>
    </w:rPr>
  </w:style>
  <w:style w:type="paragraph" w:styleId="Nvel2" w:customStyle="1">
    <w:name w:val="Nível 2"/>
    <w:basedOn w:val="Normal"/>
    <w:next w:val="Normal"/>
    <w:qFormat/>
    <w:pPr>
      <w:spacing w:before="0" w:after="120"/>
      <w:jc w:val="both"/>
    </w:pPr>
    <w:rPr>
      <w:rFonts w:ascii="Arial" w:hAnsi="Arial" w:cs="Times New Roman"/>
      <w:b/>
      <w:szCs w:val="20"/>
    </w:rPr>
  </w:style>
  <w:style w:type="paragraph" w:styleId="citao2" w:customStyle="1">
    <w:name w:val="citação 2"/>
    <w:basedOn w:val="Normal"/>
    <w:qFormat/>
    <w:pPr>
      <w:pBdr>
        <w:top w:val="single" w:color="000080" w:sz="4" w:space="1"/>
        <w:left w:val="single" w:color="000080" w:sz="4" w:space="4"/>
        <w:bottom w:val="single" w:color="000080" w:sz="4" w:space="1"/>
        <w:right w:val="single" w:color="000080" w:sz="4" w:space="4"/>
      </w:pBdr>
      <w:shd w:val="clear" w:color="auto" w:fill="FFFFCC"/>
      <w:spacing w:before="120" w:after="0"/>
      <w:jc w:val="both"/>
    </w:pPr>
    <w:rPr>
      <w:rFonts w:eastAsia="Calibri"/>
      <w:i/>
      <w:iCs/>
      <w:color w:val="000000"/>
      <w:sz w:val="20"/>
      <w:szCs w:val="20"/>
    </w:rPr>
  </w:style>
  <w:style w:type="paragraph" w:styleId="ad" w:customStyle="1">
    <w:name w:val="ad"/>
    <w:basedOn w:val="Normal"/>
    <w:qFormat/>
    <w:pPr>
      <w:spacing w:line="360" w:lineRule="auto"/>
      <w:ind w:start="993" w:hanging="284"/>
      <w:jc w:val="both"/>
    </w:pPr>
    <w:rPr>
      <w:rFonts w:ascii="Times New Roman" w:hAnsi="Times New Roman" w:cs="Times New Roman"/>
      <w:color w:val="000000"/>
    </w:rPr>
  </w:style>
  <w:style w:type="paragraph" w:styleId="a6" w:customStyle="1">
    <w:name w:val="a6"/>
    <w:qFormat/>
    <w:pPr>
      <w:widowControl/>
      <w:suppressAutoHyphens w:val="true"/>
      <w:bidi w:val="0"/>
      <w:spacing w:before="0" w:after="120"/>
      <w:ind w:start="1134" w:hanging="0"/>
      <w:jc w:val="both"/>
    </w:pPr>
    <w:rPr>
      <w:rFonts w:ascii="Times New Roman" w:hAnsi="Times New Roman" w:eastAsia="Times New Roman" w:cs="Times New Roman"/>
      <w:bCs/>
      <w:iCs/>
      <w:color w:val="auto"/>
      <w:kern w:val="0"/>
      <w:sz w:val="20"/>
      <w:szCs w:val="20"/>
      <w:lang w:val="pt-BR" w:eastAsia="zh-CN" w:bidi="ar-SA"/>
    </w:rPr>
  </w:style>
  <w:style w:type="paragraph" w:styleId="BodyTextIndent">
    <w:name w:val="Body Text Indent"/>
    <w:basedOn w:val="Normal"/>
    <w:pPr>
      <w:spacing w:before="0" w:after="120"/>
      <w:ind w:start="283" w:hanging="0"/>
    </w:pPr>
    <w:rPr>
      <w:rFonts w:ascii="Times New Roman" w:hAnsi="Times New Roman" w:cs="Times New Roman"/>
      <w:szCs w:val="22"/>
    </w:rPr>
  </w:style>
  <w:style w:type="paragraph" w:styleId="FootnoteText">
    <w:name w:val="footnote text"/>
    <w:basedOn w:val="Normal"/>
    <w:pPr>
      <w:widowControl w:val="false"/>
      <w:suppressLineNumbers/>
      <w:ind w:start="283" w:hanging="283"/>
    </w:pPr>
    <w:rPr>
      <w:rFonts w:ascii="Times New Roman" w:hAnsi="Times New Roman" w:eastAsia="Arial Unicode MS" w:cs="Times New Roman"/>
      <w:sz w:val="20"/>
      <w:szCs w:val="20"/>
    </w:rPr>
  </w:style>
  <w:style w:type="paragraph" w:styleId="SombreamentoMdio1-nfase31" w:customStyle="1">
    <w:name w:val="Sombreamento Médio 1 - Ênfase 31"/>
    <w:basedOn w:val="Normal"/>
    <w:next w:val="Normal"/>
    <w:qFormat/>
    <w:pPr>
      <w:pBdr>
        <w:top w:val="single" w:color="000080" w:sz="4" w:space="1"/>
        <w:left w:val="single" w:color="000080" w:sz="4" w:space="4"/>
        <w:bottom w:val="single" w:color="000080" w:sz="4" w:space="1"/>
        <w:right w:val="single" w:color="000080" w:sz="4" w:space="4"/>
      </w:pBdr>
      <w:shd w:val="clear" w:color="auto" w:fill="FFFFCC"/>
      <w:spacing w:before="120" w:after="0"/>
      <w:jc w:val="both"/>
    </w:pPr>
    <w:rPr>
      <w:rFonts w:eastAsia="Calibri"/>
      <w:i/>
      <w:iCs/>
      <w:color w:val="000000"/>
      <w:sz w:val="20"/>
    </w:rPr>
  </w:style>
  <w:style w:type="paragraph" w:styleId="Textodecomentrio1" w:customStyle="1">
    <w:name w:val="Texto de comentário1"/>
    <w:basedOn w:val="Normal"/>
    <w:qFormat/>
    <w:pPr/>
    <w:rPr>
      <w:sz w:val="20"/>
      <w:szCs w:val="20"/>
    </w:rPr>
  </w:style>
  <w:style w:type="paragraph" w:styleId="Citao1" w:customStyle="1">
    <w:name w:val="Citação1"/>
    <w:basedOn w:val="Normal"/>
    <w:next w:val="Normal"/>
    <w:qFormat/>
    <w:pPr>
      <w:pBdr>
        <w:top w:val="single" w:color="000080" w:sz="4" w:space="1"/>
        <w:left w:val="single" w:color="000080" w:sz="4" w:space="4"/>
        <w:bottom w:val="single" w:color="000080" w:sz="4" w:space="1"/>
        <w:right w:val="single" w:color="000080" w:sz="4" w:space="4"/>
      </w:pBdr>
      <w:shd w:val="clear" w:color="auto" w:fill="FFFFCC"/>
      <w:spacing w:before="120" w:after="0"/>
      <w:jc w:val="both"/>
    </w:pPr>
    <w:rPr>
      <w:rFonts w:eastAsia="Calibri" w:cs="Times New Roman"/>
      <w:i/>
      <w:iCs/>
      <w:color w:val="000000"/>
      <w:sz w:val="20"/>
      <w:lang w:val="x-none"/>
    </w:rPr>
  </w:style>
  <w:style w:type="paragraph" w:styleId="Assuntodocomentrio1" w:customStyle="1">
    <w:name w:val="Assunto do comentário1"/>
    <w:basedOn w:val="Textodecomentrio1"/>
    <w:next w:val="Textodecomentrio1"/>
    <w:qFormat/>
    <w:pPr/>
    <w:rPr>
      <w:b/>
      <w:bCs/>
    </w:rPr>
  </w:style>
  <w:style w:type="paragraph" w:styleId="PargrafodaLista1" w:customStyle="1">
    <w:name w:val="Parágrafo da Lista1"/>
    <w:basedOn w:val="Normal"/>
    <w:qFormat/>
    <w:pPr>
      <w:ind w:start="720" w:hanging="0"/>
    </w:pPr>
    <w:rPr/>
  </w:style>
  <w:style w:type="paragraph" w:styleId="Textodecomentrio2" w:customStyle="1">
    <w:name w:val="Texto de comentário2"/>
    <w:basedOn w:val="Normal"/>
    <w:qFormat/>
    <w:pPr/>
    <w:rPr>
      <w:sz w:val="20"/>
      <w:szCs w:val="20"/>
    </w:rPr>
  </w:style>
  <w:style w:type="paragraph" w:styleId="CabealhoeRodap">
    <w:name w:val="Cabeçalho e Rodapé"/>
    <w:basedOn w:val="Normal"/>
    <w:qFormat/>
    <w:pPr/>
    <w:rPr/>
  </w:style>
  <w:style w:type="paragraph" w:styleId="Cabealhoerodap1">
    <w:name w:val="Cabeçalho e rodapé1"/>
    <w:basedOn w:val="Normal"/>
    <w:qFormat/>
    <w:pPr/>
    <w:rPr/>
  </w:style>
  <w:style w:type="paragraph" w:styleId="Cabealhoerodap2">
    <w:name w:val="Cabeçalho e rodapé2"/>
    <w:basedOn w:val="Normal"/>
    <w:qFormat/>
    <w:pPr/>
    <w:rPr/>
  </w:style>
  <w:style w:type="paragraph" w:styleId="Cabealhoerodap3">
    <w:name w:val="Cabeçalho e rodapé3"/>
    <w:basedOn w:val="Normal"/>
    <w:qFormat/>
    <w:pPr/>
    <w:rPr/>
  </w:style>
  <w:style w:type="paragraph" w:styleId="Cabealhoerodap4">
    <w:name w:val="Cabeçalho e rodapé4"/>
    <w:basedOn w:val="Normal"/>
    <w:qFormat/>
    <w:pPr/>
    <w:rPr/>
  </w:style>
  <w:style w:type="paragraph" w:styleId="Cabealhoerodap5">
    <w:name w:val="Cabeçalho e rodapé5"/>
    <w:basedOn w:val="Normal"/>
    <w:qFormat/>
    <w:pPr/>
    <w:rPr/>
  </w:style>
  <w:style w:type="paragraph" w:styleId="Cabealhoerodap6">
    <w:name w:val="Cabeçalho e rodapé6"/>
    <w:basedOn w:val="Normal"/>
    <w:qFormat/>
    <w:pPr/>
    <w:rPr/>
  </w:style>
  <w:style w:type="paragraph" w:styleId="Header">
    <w:name w:val="header"/>
    <w:basedOn w:val="Normal"/>
    <w:pPr>
      <w:tabs>
        <w:tab w:val="clear" w:pos="709"/>
        <w:tab w:val="center" w:leader="none" w:pos="4252"/>
        <w:tab w:val="right" w:leader="none" w:pos="8504"/>
      </w:tabs>
    </w:pPr>
    <w:rPr/>
  </w:style>
  <w:style w:type="paragraph" w:styleId="Footer">
    <w:name w:val="footer"/>
    <w:basedOn w:val="Normal"/>
    <w:uiPriority w:val="99"/>
    <w:pPr>
      <w:tabs>
        <w:tab w:val="clear" w:pos="709"/>
        <w:tab w:val="center" w:leader="none" w:pos="4252"/>
        <w:tab w:val="right" w:leader="none" w:pos="8504"/>
      </w:tabs>
    </w:pPr>
    <w:rPr/>
  </w:style>
  <w:style w:type="paragraph" w:styleId="BalloonText">
    <w:name w:val="Balloon Text"/>
    <w:basedOn w:val="Normal"/>
    <w:link w:val="TextodebaloChar1"/>
    <w:uiPriority w:val="99"/>
    <w:semiHidden/>
    <w:unhideWhenUsed/>
    <w:qFormat/>
    <w:rsid w:val="00b05d91"/>
    <w:pPr/>
    <w:rPr>
      <w:rFonts w:ascii="Segoe UI" w:hAnsi="Segoe UI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8c1a93"/>
    <w:pPr>
      <w:widowControl w:val="false"/>
      <w:spacing w:before="0" w:after="0"/>
      <w:ind w:start="720" w:hanging="0"/>
      <w:contextualSpacing/>
    </w:pPr>
    <w:rPr>
      <w:rFonts w:ascii="Times New Roman" w:hAnsi="Times New Roman" w:eastAsia="Arial Unicode MS" w:cs="Times New Roman"/>
      <w:szCs w:val="20"/>
      <w:lang w:eastAsia="pt-BR"/>
    </w:rPr>
  </w:style>
  <w:style w:type="paragraph" w:styleId="Quote">
    <w:name w:val="Quote"/>
    <w:basedOn w:val="Normal"/>
    <w:next w:val="Normal"/>
    <w:link w:val="CitaoChar"/>
    <w:qFormat/>
    <w:rsid w:val="008c1a93"/>
    <w:pPr>
      <w:pBdr>
        <w:top w:val="single" w:color="1F497D" w:sz="4" w:space="1"/>
        <w:left w:val="single" w:color="1F497D" w:sz="4" w:space="4"/>
        <w:bottom w:val="single" w:color="1F497D" w:sz="4" w:space="1"/>
        <w:right w:val="single" w:color="1F497D" w:sz="4" w:space="4"/>
      </w:pBdr>
      <w:shd w:val="clear" w:color="auto" w:fill="FFFFCC"/>
      <w:suppressAutoHyphens w:val="false"/>
      <w:spacing w:before="120" w:after="0"/>
      <w:jc w:val="both"/>
    </w:pPr>
    <w:rPr>
      <w:rFonts w:eastAsia="Calibri" w:cs="Times New Roman"/>
      <w:i/>
      <w:iCs/>
      <w:color w:val="000000"/>
      <w:sz w:val="20"/>
      <w:lang w:val="x-none" w:eastAsia="x-none"/>
    </w:rPr>
  </w:style>
  <w:style w:type="paragraph" w:styleId="CommentText">
    <w:name w:val="Comment Text"/>
    <w:basedOn w:val="Normal"/>
    <w:link w:val="TextodecomentrioChar"/>
    <w:unhideWhenUsed/>
    <w:qFormat/>
    <w:rsid w:val="008c1a93"/>
    <w:pPr>
      <w:widowControl w:val="false"/>
    </w:pPr>
    <w:rPr>
      <w:rFonts w:cs="Times New Roman"/>
      <w:sz w:val="20"/>
      <w:szCs w:val="20"/>
      <w:lang w:val="x-none" w:eastAsia="x-none"/>
    </w:rPr>
  </w:style>
  <w:style w:type="paragraph" w:styleId="PADRO" w:customStyle="1">
    <w:name w:val="PADRÃO"/>
    <w:qFormat/>
    <w:rsid w:val="004961bd"/>
    <w:pPr>
      <w:keepNext w:val="true"/>
      <w:widowControl w:val="false"/>
      <w:shd w:val="clear" w:color="auto" w:fill="FFFFFF"/>
      <w:suppressAutoHyphens w:val="true"/>
      <w:bidi w:val="0"/>
      <w:spacing w:before="119" w:after="119" w:line="276" w:lineRule="auto"/>
      <w:ind w:firstLine="567"/>
      <w:jc w:val="both"/>
      <w:textAlignment w:val="baseline"/>
    </w:pPr>
    <w:rPr>
      <w:rFonts w:ascii="Ecofont_Spranq_eco_Sans" w:hAnsi="Ecofont_Spranq_eco_Sans" w:eastAsia="WenQuanYi Micro Hei" w:cs="Lohit Hindi"/>
      <w:color w:val="auto"/>
      <w:kern w:val="0"/>
      <w:sz w:val="20"/>
      <w:szCs w:val="24"/>
      <w:lang w:val="pt-BR" w:eastAsia="zh-CN" w:bidi="hi-IN"/>
    </w:rPr>
  </w:style>
  <w:style w:type="paragraph" w:styleId="Contedodatabela">
    <w:name w:val="Conteúdo da tabela"/>
    <w:basedOn w:val="Normal"/>
    <w:qFormat/>
    <w:pPr>
      <w:widowControl w:val="false"/>
      <w:suppressLineNumbers/>
    </w:pPr>
    <w:rPr/>
  </w:style>
  <w:style w:type="paragraph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paragraph" w:styleId="Contedodatabelauser">
    <w:name w:val="Conteúdo da tabela (user)"/>
    <w:basedOn w:val="Normal"/>
    <w:qFormat/>
    <w:pPr>
      <w:widowControl w:val="false"/>
      <w:suppressLineNumbers/>
    </w:pPr>
    <w:rPr/>
  </w:style>
  <w:style w:type="paragraph" w:styleId="Ttulodetabelauser">
    <w:name w:val="Título de tabela (user)"/>
    <w:basedOn w:val="Contedodatabelauser"/>
    <w:qFormat/>
    <w:pPr>
      <w:suppressLineNumbers/>
      <w:jc w:val="center"/>
    </w:pPr>
    <w:rPr>
      <w:b/>
      <w:bCs/>
    </w:rPr>
  </w:style>
  <w:style w:type="numbering" w:styleId="Semlistauser" w:default="1">
    <w:name w:val="Sem lista (user)"/>
    <w:uiPriority w:val="99"/>
    <w:semiHidden/>
    <w:unhideWhenUsed/>
    <w:qFormat/>
  </w:style>
  <w:style w:type="table" w:styleId="Tabelanormal" w:default="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uiPriority w:val="39"/>
    <w:rsid w:val="00a91d78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1" /><Relationship Type="http://schemas.openxmlformats.org/officeDocument/2006/relationships/footer" Target="footer1.xml" Id="rId2" /><Relationship Type="http://schemas.openxmlformats.org/officeDocument/2006/relationships/footer" Target="footer2.xml" Id="rId3" /><Relationship Type="http://schemas.openxmlformats.org/officeDocument/2006/relationships/footer" Target="footer3.xml" Id="rId4" /><Relationship Type="http://schemas.openxmlformats.org/officeDocument/2006/relationships/numbering" Target="numbering.xml" Id="rId5" /><Relationship Type="http://schemas.openxmlformats.org/officeDocument/2006/relationships/fontTable" Target="fontTable.xml" Id="rId6" /><Relationship Type="http://schemas.openxmlformats.org/officeDocument/2006/relationships/settings" Target="settings.xml" Id="rId7" /><Relationship Type="http://schemas.openxmlformats.org/officeDocument/2006/relationships/theme" Target="theme/theme1.xml" Id="rId8" />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terms:created xsi:type="dcterms:W3CDTF">2022-10-27T17:15:05.0000000Z</dcterms:created>
  <dc:creator/>
  <dc:description/>
  <dc:language>pt-BR</dc:language>
  <lastModifiedBy>Anderson Paulo da Silva</lastModifiedBy>
  <dcterms:modified xsi:type="dcterms:W3CDTF">2026-06-18T13:28:42.5864018Z</dcterms:modified>
  <revision>32</revision>
  <dc:subject>Pregão 90010/2025</dc:subject>
  <dc:title>Anexo V - Modelo de Proposta</dc:title>
</coreProperties>
</file>

<file path=docProps/custom.xml><?xml version="1.0" encoding="utf-8"?>
<Properties xmlns="http://schemas.openxmlformats.org/officeDocument/2006/custom-properties" xmlns:vt="http://schemas.openxmlformats.org/officeDocument/2006/docPropsVTypes"/>
</file>